
<file path=[Content_Types].xml><?xml version="1.0" encoding="utf-8"?>
<Types xmlns="http://schemas.openxmlformats.org/package/2006/content-types">
  <Override PartName="/word/styles.xml" ContentType="application/vnd.openxmlformats-officedocument.wordprocessingml.styles+xml"/>
  <Override PartName="/word/webSettings.xml" ContentType="application/vnd.openxmlformats-officedocument.wordprocessingml.webSettings+xml"/>
  <Override PartName="/docProps/core.xml" ContentType="application/vnd.openxmlformats-package.core-properties+xml"/>
  <Override PartName="/word/settings.xml" ContentType="application/vnd.openxmlformats-officedocument.wordprocessingml.settings+xml"/>
  <Default Extension="xml" ContentType="application/xml"/>
  <Override PartName="/word/theme/theme1.xml" ContentType="application/vnd.openxmlformats-officedocument.theme+xml"/>
  <Default Extension="jpeg" ContentType="image/jpeg"/>
  <Override PartName="/word/document.xml" ContentType="application/vnd.openxmlformats-officedocument.wordprocessingml.document.main+xml"/>
  <Override PartName="/docProps/app.xml" ContentType="application/vnd.openxmlformats-officedocument.extended-properties+xml"/>
  <Override PartName="/word/fontTable.xml" ContentType="application/vnd.openxmlformats-officedocument.wordprocessingml.fontTable+xml"/>
  <Default Extension="rels" ContentType="application/vnd.openxmlformats-package.relationships+xml"/>
</Types>
</file>

<file path=_rels/.rels><?xml version="1.0" encoding="UTF-8" standalone="yes"?>
<Relationships xmlns="http://schemas.openxmlformats.org/package/2006/relationships"><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 Id="rId3" Type="http://schemas.openxmlformats.org/package/2006/relationships/metadata/core-properties" Target="docProps/core.xml"/></Relationships>
</file>

<file path=word/document.xml><?xml version="1.0" encoding="utf-8"?>
<w:document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ve:Ignorable="mv" ve:PreserveAttributes="mv:*">
  <w:body>
    <w:p w:rsidR="00723CC8" w:rsidRPr="00F17F95" w:rsidRDefault="00723CC8" w:rsidP="00723CC8">
      <w:pPr>
        <w:jc w:val="center"/>
        <w:rPr>
          <w:b/>
          <w:sz w:val="48"/>
          <w:u w:val="single"/>
        </w:rPr>
      </w:pPr>
      <w:r w:rsidRPr="00F17F95">
        <w:rPr>
          <w:b/>
          <w:sz w:val="48"/>
          <w:u w:val="single"/>
        </w:rPr>
        <w:t>Opt Out!</w:t>
      </w:r>
    </w:p>
    <w:p w:rsidR="00723CC8" w:rsidRPr="00723CC8" w:rsidRDefault="00723CC8" w:rsidP="00723CC8">
      <w:pPr>
        <w:jc w:val="center"/>
        <w:rPr>
          <w:b/>
          <w:u w:val="single"/>
        </w:rPr>
      </w:pPr>
      <w:r>
        <w:rPr>
          <w:b/>
          <w:sz w:val="36"/>
          <w:u w:val="single"/>
        </w:rPr>
        <w:t xml:space="preserve">The Facts About The </w:t>
      </w:r>
      <w:r w:rsidRPr="00723CC8">
        <w:rPr>
          <w:b/>
          <w:sz w:val="36"/>
          <w:u w:val="single"/>
        </w:rPr>
        <w:t>Whole Body Imager Device</w:t>
      </w:r>
    </w:p>
    <w:p w:rsidR="00723CC8" w:rsidRDefault="00723CC8" w:rsidP="00723CC8">
      <w:pPr>
        <w:rPr>
          <w:b/>
        </w:rPr>
      </w:pPr>
    </w:p>
    <w:p w:rsidR="00E82974" w:rsidRPr="00CE4F27" w:rsidRDefault="00CE4F27" w:rsidP="00D914BB">
      <w:pPr>
        <w:jc w:val="center"/>
        <w:rPr>
          <w:b/>
        </w:rPr>
      </w:pPr>
      <w:r>
        <w:rPr>
          <w:b/>
        </w:rPr>
        <w:t>Is I</w:t>
      </w:r>
      <w:r w:rsidRPr="00CE4F27">
        <w:rPr>
          <w:b/>
        </w:rPr>
        <w:t>t Constitutional?</w:t>
      </w:r>
    </w:p>
    <w:p w:rsidR="00CE4F27" w:rsidRDefault="00E82974" w:rsidP="00D914BB">
      <w:pPr>
        <w:pStyle w:val="NormalWeb"/>
        <w:spacing w:before="2" w:after="2"/>
        <w:jc w:val="both"/>
      </w:pPr>
      <w:r>
        <w:t xml:space="preserve">The 4th amendment </w:t>
      </w:r>
      <w:r w:rsidR="00CE4F27">
        <w:t xml:space="preserve">to the constitution </w:t>
      </w:r>
      <w:r>
        <w:t xml:space="preserve">specifically states: </w:t>
      </w:r>
    </w:p>
    <w:p w:rsidR="00E82974" w:rsidRDefault="00E82974" w:rsidP="00D914BB">
      <w:pPr>
        <w:pStyle w:val="NormalWeb"/>
        <w:spacing w:before="2" w:after="2"/>
        <w:jc w:val="both"/>
      </w:pPr>
    </w:p>
    <w:p w:rsidR="00723CC8" w:rsidRDefault="00CE4F27" w:rsidP="00723CC8">
      <w:pPr>
        <w:pStyle w:val="NormalWeb"/>
        <w:spacing w:before="2" w:after="2"/>
        <w:ind w:left="432" w:right="432"/>
        <w:jc w:val="both"/>
      </w:pPr>
      <w:r>
        <w:t>“</w:t>
      </w:r>
      <w:r w:rsidR="00E82974" w:rsidRPr="00D914BB">
        <w:rPr>
          <w:b/>
        </w:rPr>
        <w:t>The right of the people to be secure in their persons, houses, papers, and effects, against unreasonable searches and seizures, SHALL NOT BE VIOLATED</w:t>
      </w:r>
      <w:r w:rsidR="00E82974">
        <w:t xml:space="preserve">, and Warrants shall not be issued, but upon probable cause, supported by Oath or affirmation, and particularly describing the place to be searched, and the </w:t>
      </w:r>
      <w:r>
        <w:t>persons or things to be seized.”</w:t>
      </w:r>
    </w:p>
    <w:p w:rsidR="00E82974" w:rsidRDefault="00E82974" w:rsidP="00D914BB">
      <w:pPr>
        <w:jc w:val="both"/>
      </w:pPr>
    </w:p>
    <w:p w:rsidR="00CE4F27" w:rsidRPr="00D914BB" w:rsidRDefault="00CE4F27" w:rsidP="00D914BB">
      <w:pPr>
        <w:jc w:val="center"/>
        <w:rPr>
          <w:b/>
        </w:rPr>
      </w:pPr>
      <w:r>
        <w:rPr>
          <w:b/>
        </w:rPr>
        <w:t>Is It Stopping Terrorism</w:t>
      </w:r>
      <w:r w:rsidRPr="00CE4F27">
        <w:rPr>
          <w:b/>
        </w:rPr>
        <w:t>?</w:t>
      </w:r>
    </w:p>
    <w:p w:rsidR="00723CC8" w:rsidRPr="00723CC8" w:rsidRDefault="00CE4F27" w:rsidP="00723CC8">
      <w:pPr>
        <w:pStyle w:val="NormalWeb"/>
        <w:spacing w:before="2" w:after="2"/>
        <w:jc w:val="both"/>
      </w:pPr>
      <w:r>
        <w:t>Thousands of illegal immigrants come across the southern bor</w:t>
      </w:r>
      <w:r w:rsidR="00D914BB">
        <w:t>der of these United States unchallenged, w</w:t>
      </w:r>
      <w:r>
        <w:t xml:space="preserve">hile an </w:t>
      </w:r>
      <w:r w:rsidR="00D914BB">
        <w:t xml:space="preserve">honest </w:t>
      </w:r>
      <w:r>
        <w:t xml:space="preserve">American cannot go about </w:t>
      </w:r>
      <w:r w:rsidR="00D914BB">
        <w:t>his own country with</w:t>
      </w:r>
      <w:r>
        <w:t xml:space="preserve">out being </w:t>
      </w:r>
      <w:r w:rsidR="00D914BB">
        <w:t>subjugated to an illegal search and seizure at the airport, and get molested by TSA agents for declaring their rights</w:t>
      </w:r>
      <w:r w:rsidR="00723CC8">
        <w:t xml:space="preserve"> to “Opt-Out”</w:t>
      </w:r>
      <w:r w:rsidR="00D914BB">
        <w:t>.</w:t>
      </w:r>
    </w:p>
    <w:p w:rsidR="00C97DA7" w:rsidRDefault="00C97DA7" w:rsidP="00D914BB">
      <w:pPr>
        <w:jc w:val="both"/>
        <w:rPr>
          <w:b/>
          <w:sz w:val="20"/>
        </w:rPr>
      </w:pPr>
    </w:p>
    <w:p w:rsidR="00521633" w:rsidRDefault="00C97DA7" w:rsidP="00C97DA7">
      <w:pPr>
        <w:jc w:val="center"/>
        <w:rPr>
          <w:b/>
        </w:rPr>
      </w:pPr>
      <w:r>
        <w:rPr>
          <w:b/>
        </w:rPr>
        <w:t>Is It Photographing And Storing Your N</w:t>
      </w:r>
      <w:r w:rsidRPr="00C97DA7">
        <w:rPr>
          <w:b/>
        </w:rPr>
        <w:t>aked</w:t>
      </w:r>
      <w:r>
        <w:rPr>
          <w:b/>
        </w:rPr>
        <w:t xml:space="preserve"> P</w:t>
      </w:r>
      <w:r w:rsidRPr="00C97DA7">
        <w:rPr>
          <w:b/>
        </w:rPr>
        <w:t>hotos?</w:t>
      </w:r>
    </w:p>
    <w:p w:rsidR="00521633" w:rsidRDefault="00521633" w:rsidP="00521633">
      <w:pPr>
        <w:pStyle w:val="NormalWeb"/>
        <w:spacing w:before="2" w:after="2"/>
        <w:jc w:val="both"/>
      </w:pPr>
      <w:r w:rsidRPr="00521633">
        <w:rPr>
          <w:b/>
        </w:rPr>
        <w:t>“It will show the private parts of people, but what we’ve decided is that we’re not going to blur those out, because it severely li</w:t>
      </w:r>
      <w:r>
        <w:rPr>
          <w:b/>
        </w:rPr>
        <w:t xml:space="preserve">mits the detection capabilities… </w:t>
      </w:r>
      <w:r w:rsidRPr="00521633">
        <w:rPr>
          <w:b/>
        </w:rPr>
        <w:t>It is possible to see genitals and breasts while th</w:t>
      </w:r>
      <w:r>
        <w:rPr>
          <w:b/>
        </w:rPr>
        <w:t>ey’re going through the machine…</w:t>
      </w:r>
      <w:r w:rsidRPr="00521633">
        <w:rPr>
          <w:b/>
        </w:rPr>
        <w:t>”</w:t>
      </w:r>
      <w:r>
        <w:t xml:space="preserve"> </w:t>
      </w:r>
      <w:r w:rsidRPr="00521633">
        <w:rPr>
          <w:sz w:val="14"/>
        </w:rPr>
        <w:t>-Cheryl Johnson- Office of Transport Security manager</w:t>
      </w:r>
      <w:r>
        <w:t xml:space="preserve"> </w:t>
      </w:r>
    </w:p>
    <w:p w:rsidR="00521633" w:rsidRDefault="00521633" w:rsidP="00521633">
      <w:pPr>
        <w:pStyle w:val="NormalWeb"/>
        <w:spacing w:before="2" w:after="2"/>
        <w:jc w:val="both"/>
      </w:pPr>
    </w:p>
    <w:p w:rsidR="00D35C5D" w:rsidRDefault="00521633" w:rsidP="00D35C5D">
      <w:pPr>
        <w:pStyle w:val="NormalWeb"/>
        <w:spacing w:before="2" w:after="2"/>
        <w:jc w:val="both"/>
        <w:rPr>
          <w:color w:val="000000"/>
        </w:rPr>
      </w:pPr>
      <w:r w:rsidRPr="0049360F">
        <w:rPr>
          <w:color w:val="000000"/>
        </w:rPr>
        <w:t xml:space="preserve">These </w:t>
      </w:r>
      <w:r w:rsidRPr="00521633">
        <w:rPr>
          <w:b/>
          <w:color w:val="000000"/>
        </w:rPr>
        <w:t>"devices are designed and deployed in a way that allows the images to be routinely stored and recorded, which is exactly wha</w:t>
      </w:r>
      <w:r>
        <w:rPr>
          <w:b/>
          <w:color w:val="000000"/>
        </w:rPr>
        <w:t xml:space="preserve">t the Marshals Service is doing… </w:t>
      </w:r>
      <w:r w:rsidRPr="00521633">
        <w:rPr>
          <w:b/>
          <w:color w:val="000000"/>
        </w:rPr>
        <w:t>We think it's significant</w:t>
      </w:r>
      <w:r>
        <w:rPr>
          <w:b/>
          <w:color w:val="000000"/>
        </w:rPr>
        <w:t>.</w:t>
      </w:r>
      <w:r w:rsidRPr="00521633">
        <w:rPr>
          <w:b/>
          <w:color w:val="000000"/>
        </w:rPr>
        <w:t>"</w:t>
      </w:r>
      <w:r w:rsidRPr="0049360F">
        <w:rPr>
          <w:color w:val="000000"/>
        </w:rPr>
        <w:t xml:space="preserve"> EPIC execut</w:t>
      </w:r>
      <w:r>
        <w:rPr>
          <w:color w:val="000000"/>
        </w:rPr>
        <w:t>ive director Marc Rotenberg in interview with</w:t>
      </w:r>
      <w:r w:rsidRPr="0049360F">
        <w:rPr>
          <w:color w:val="000000"/>
        </w:rPr>
        <w:t xml:space="preserve"> CNET</w:t>
      </w:r>
    </w:p>
    <w:p w:rsidR="00521633" w:rsidRPr="00D35C5D" w:rsidRDefault="00521633" w:rsidP="00D35C5D">
      <w:pPr>
        <w:pStyle w:val="NormalWeb"/>
        <w:spacing w:before="2" w:after="2"/>
        <w:jc w:val="both"/>
      </w:pPr>
    </w:p>
    <w:p w:rsidR="00521633" w:rsidRDefault="00521633" w:rsidP="00521633">
      <w:pPr>
        <w:spacing w:beforeLines="1" w:afterLines="1"/>
        <w:jc w:val="both"/>
        <w:rPr>
          <w:rFonts w:ascii="Times" w:hAnsi="Times" w:cs="Times New Roman"/>
          <w:color w:val="000000"/>
          <w:sz w:val="20"/>
          <w:szCs w:val="20"/>
        </w:rPr>
      </w:pPr>
      <w:r>
        <w:rPr>
          <w:rFonts w:ascii="Times" w:hAnsi="Times" w:cs="Times New Roman"/>
          <w:b/>
          <w:color w:val="000000"/>
          <w:sz w:val="20"/>
          <w:szCs w:val="20"/>
        </w:rPr>
        <w:t>“</w:t>
      </w:r>
      <w:r w:rsidRPr="00521633">
        <w:rPr>
          <w:rFonts w:ascii="Times" w:hAnsi="Times" w:cs="Times New Roman"/>
          <w:b/>
          <w:color w:val="000000"/>
          <w:sz w:val="20"/>
          <w:szCs w:val="20"/>
        </w:rPr>
        <w:t>Approximately 35,314 images...</w:t>
      </w:r>
      <w:r>
        <w:rPr>
          <w:rFonts w:ascii="Times" w:hAnsi="Times" w:cs="Times New Roman"/>
          <w:b/>
          <w:color w:val="000000"/>
          <w:sz w:val="20"/>
          <w:szCs w:val="20"/>
        </w:rPr>
        <w:t xml:space="preserve"> </w:t>
      </w:r>
      <w:r w:rsidRPr="00521633">
        <w:rPr>
          <w:rFonts w:ascii="Times" w:hAnsi="Times" w:cs="Times New Roman"/>
          <w:b/>
          <w:color w:val="000000"/>
          <w:sz w:val="20"/>
          <w:szCs w:val="20"/>
        </w:rPr>
        <w:t xml:space="preserve">have been stored on the </w:t>
      </w:r>
      <w:proofErr w:type="spellStart"/>
      <w:r w:rsidRPr="00521633">
        <w:rPr>
          <w:rFonts w:ascii="Times" w:hAnsi="Times" w:cs="Times New Roman"/>
          <w:b/>
          <w:color w:val="000000"/>
          <w:sz w:val="20"/>
          <w:szCs w:val="20"/>
        </w:rPr>
        <w:t>Brijot</w:t>
      </w:r>
      <w:proofErr w:type="spellEnd"/>
      <w:r w:rsidRPr="00521633">
        <w:rPr>
          <w:rFonts w:ascii="Times" w:hAnsi="Times" w:cs="Times New Roman"/>
          <w:b/>
          <w:color w:val="000000"/>
          <w:sz w:val="20"/>
          <w:szCs w:val="20"/>
        </w:rPr>
        <w:t xml:space="preserve"> Gen2 machine</w:t>
      </w:r>
      <w:r w:rsidR="00D35C5D">
        <w:rPr>
          <w:rFonts w:ascii="Times" w:hAnsi="Times" w:cs="Times New Roman"/>
          <w:b/>
          <w:color w:val="000000"/>
          <w:sz w:val="20"/>
          <w:szCs w:val="20"/>
        </w:rPr>
        <w:t>…</w:t>
      </w:r>
      <w:r w:rsidRPr="00521633">
        <w:rPr>
          <w:rFonts w:ascii="Times" w:hAnsi="Times" w:cs="Times New Roman"/>
          <w:b/>
          <w:color w:val="000000"/>
          <w:sz w:val="20"/>
          <w:szCs w:val="20"/>
        </w:rPr>
        <w:t>"</w:t>
      </w:r>
      <w:r>
        <w:rPr>
          <w:rFonts w:ascii="Times" w:hAnsi="Times" w:cs="Times New Roman"/>
          <w:color w:val="000000"/>
          <w:sz w:val="20"/>
          <w:szCs w:val="20"/>
        </w:rPr>
        <w:t xml:space="preserve"> used in the Orlando, Fla. F</w:t>
      </w:r>
      <w:r w:rsidRPr="0049360F">
        <w:rPr>
          <w:rFonts w:ascii="Times" w:hAnsi="Times" w:cs="Times New Roman"/>
          <w:color w:val="000000"/>
          <w:sz w:val="20"/>
          <w:szCs w:val="20"/>
        </w:rPr>
        <w:t xml:space="preserve">ederal </w:t>
      </w:r>
      <w:r>
        <w:rPr>
          <w:rFonts w:ascii="Times" w:hAnsi="Times" w:cs="Times New Roman"/>
          <w:color w:val="000000"/>
          <w:sz w:val="20"/>
          <w:szCs w:val="20"/>
        </w:rPr>
        <w:t>C</w:t>
      </w:r>
      <w:r w:rsidRPr="0049360F">
        <w:rPr>
          <w:rFonts w:ascii="Times" w:hAnsi="Times" w:cs="Times New Roman"/>
          <w:color w:val="000000"/>
          <w:sz w:val="20"/>
          <w:szCs w:val="20"/>
        </w:rPr>
        <w:t xml:space="preserve">ourthouse. </w:t>
      </w:r>
      <w:r w:rsidR="00D35C5D">
        <w:rPr>
          <w:rFonts w:ascii="Times" w:hAnsi="Times" w:cs="Times New Roman"/>
          <w:color w:val="000000"/>
          <w:sz w:val="20"/>
          <w:szCs w:val="20"/>
        </w:rPr>
        <w:t xml:space="preserve">  </w:t>
      </w:r>
      <w:r w:rsidR="00D35C5D" w:rsidRPr="00D35C5D">
        <w:rPr>
          <w:rFonts w:ascii="Times" w:hAnsi="Times" w:cs="Times New Roman"/>
          <w:color w:val="000000"/>
          <w:sz w:val="14"/>
          <w:szCs w:val="20"/>
        </w:rPr>
        <w:t xml:space="preserve">-William </w:t>
      </w:r>
      <w:proofErr w:type="spellStart"/>
      <w:r w:rsidR="00D35C5D" w:rsidRPr="00D35C5D">
        <w:rPr>
          <w:rFonts w:ascii="Times" w:hAnsi="Times" w:cs="Times New Roman"/>
          <w:color w:val="000000"/>
          <w:sz w:val="14"/>
          <w:szCs w:val="20"/>
        </w:rPr>
        <w:t>Bordley</w:t>
      </w:r>
      <w:proofErr w:type="spellEnd"/>
      <w:r w:rsidR="00D35C5D" w:rsidRPr="00D35C5D">
        <w:rPr>
          <w:rFonts w:ascii="Times" w:hAnsi="Times" w:cs="Times New Roman"/>
          <w:color w:val="000000"/>
          <w:sz w:val="14"/>
          <w:szCs w:val="20"/>
        </w:rPr>
        <w:t>-</w:t>
      </w:r>
      <w:r w:rsidRPr="00D35C5D">
        <w:rPr>
          <w:rFonts w:ascii="Times" w:hAnsi="Times" w:cs="Times New Roman"/>
          <w:color w:val="000000"/>
          <w:sz w:val="14"/>
          <w:szCs w:val="20"/>
        </w:rPr>
        <w:t xml:space="preserve"> Associate</w:t>
      </w:r>
      <w:r w:rsidR="00D35C5D" w:rsidRPr="00D35C5D">
        <w:rPr>
          <w:rFonts w:ascii="Times" w:hAnsi="Times" w:cs="Times New Roman"/>
          <w:color w:val="000000"/>
          <w:sz w:val="14"/>
          <w:szCs w:val="20"/>
        </w:rPr>
        <w:t xml:space="preserve"> General C</w:t>
      </w:r>
      <w:r w:rsidRPr="00D35C5D">
        <w:rPr>
          <w:rFonts w:ascii="Times" w:hAnsi="Times" w:cs="Times New Roman"/>
          <w:color w:val="000000"/>
          <w:sz w:val="14"/>
          <w:szCs w:val="20"/>
        </w:rPr>
        <w:t>ounsel with the Marshals Service</w:t>
      </w:r>
    </w:p>
    <w:p w:rsidR="00521633" w:rsidRDefault="00521633" w:rsidP="00521633">
      <w:pPr>
        <w:spacing w:beforeLines="1" w:afterLines="1"/>
        <w:jc w:val="both"/>
        <w:rPr>
          <w:rFonts w:ascii="Times" w:hAnsi="Times" w:cs="Times New Roman"/>
          <w:color w:val="000000"/>
          <w:sz w:val="20"/>
          <w:szCs w:val="20"/>
        </w:rPr>
      </w:pPr>
    </w:p>
    <w:p w:rsidR="00521633" w:rsidRPr="00D35C5D" w:rsidRDefault="00D35C5D" w:rsidP="00521633">
      <w:pPr>
        <w:jc w:val="both"/>
        <w:rPr>
          <w:rFonts w:ascii="Times" w:hAnsi="Times"/>
          <w:color w:val="0000FF"/>
          <w:sz w:val="20"/>
          <w:szCs w:val="20"/>
          <w:u w:val="single"/>
        </w:rPr>
      </w:pPr>
      <w:r>
        <w:rPr>
          <w:rFonts w:ascii="Times" w:hAnsi="Times"/>
          <w:color w:val="000000"/>
          <w:sz w:val="20"/>
          <w:szCs w:val="20"/>
        </w:rPr>
        <w:t xml:space="preserve">A 70-page document </w:t>
      </w:r>
      <w:r w:rsidR="00521633" w:rsidRPr="0049360F">
        <w:rPr>
          <w:rFonts w:ascii="Times" w:hAnsi="Times"/>
          <w:color w:val="000000"/>
          <w:sz w:val="20"/>
          <w:szCs w:val="20"/>
        </w:rPr>
        <w:t xml:space="preserve">showing the </w:t>
      </w:r>
      <w:proofErr w:type="spellStart"/>
      <w:r w:rsidR="00521633" w:rsidRPr="0049360F">
        <w:rPr>
          <w:rFonts w:ascii="Times" w:hAnsi="Times"/>
          <w:color w:val="000000"/>
          <w:sz w:val="20"/>
          <w:szCs w:val="20"/>
        </w:rPr>
        <w:t>TSA's</w:t>
      </w:r>
      <w:proofErr w:type="spellEnd"/>
      <w:r w:rsidR="00521633" w:rsidRPr="0049360F">
        <w:rPr>
          <w:rFonts w:ascii="Times" w:hAnsi="Times"/>
          <w:color w:val="000000"/>
          <w:sz w:val="20"/>
          <w:szCs w:val="20"/>
        </w:rPr>
        <w:t xml:space="preserve"> procurement specifications, classified as </w:t>
      </w:r>
      <w:r>
        <w:rPr>
          <w:rFonts w:ascii="Times" w:hAnsi="Times"/>
          <w:b/>
          <w:color w:val="000000"/>
          <w:sz w:val="20"/>
          <w:szCs w:val="20"/>
        </w:rPr>
        <w:t>"sensitive security information</w:t>
      </w:r>
      <w:r w:rsidR="00521633" w:rsidRPr="00D35C5D">
        <w:rPr>
          <w:rFonts w:ascii="Times" w:hAnsi="Times"/>
          <w:b/>
          <w:color w:val="000000"/>
          <w:sz w:val="20"/>
          <w:szCs w:val="20"/>
        </w:rPr>
        <w:t>"</w:t>
      </w:r>
      <w:r w:rsidR="00521633" w:rsidRPr="0049360F">
        <w:rPr>
          <w:rFonts w:ascii="Times" w:hAnsi="Times"/>
          <w:color w:val="000000"/>
          <w:sz w:val="20"/>
          <w:szCs w:val="20"/>
        </w:rPr>
        <w:t xml:space="preserve"> says that</w:t>
      </w:r>
      <w:r>
        <w:rPr>
          <w:rFonts w:ascii="Times" w:hAnsi="Times"/>
          <w:color w:val="000000"/>
          <w:sz w:val="20"/>
          <w:szCs w:val="20"/>
        </w:rPr>
        <w:t>,</w:t>
      </w:r>
      <w:r w:rsidR="00521633" w:rsidRPr="0049360F">
        <w:rPr>
          <w:rFonts w:ascii="Times" w:hAnsi="Times"/>
          <w:color w:val="000000"/>
          <w:sz w:val="20"/>
          <w:szCs w:val="20"/>
        </w:rPr>
        <w:t xml:space="preserve"> in some modes the scanner must </w:t>
      </w:r>
      <w:r w:rsidR="00521633" w:rsidRPr="00D35C5D">
        <w:rPr>
          <w:rFonts w:ascii="Times" w:hAnsi="Times"/>
          <w:b/>
          <w:color w:val="000000"/>
          <w:sz w:val="20"/>
          <w:szCs w:val="20"/>
        </w:rPr>
        <w:t>"allow exporting of image data in real time"</w:t>
      </w:r>
      <w:r w:rsidR="00521633" w:rsidRPr="0049360F">
        <w:rPr>
          <w:rFonts w:ascii="Times" w:hAnsi="Times"/>
          <w:color w:val="000000"/>
          <w:sz w:val="20"/>
          <w:szCs w:val="20"/>
        </w:rPr>
        <w:t xml:space="preserve"> and provide a mechanism for "</w:t>
      </w:r>
      <w:r w:rsidR="00521633" w:rsidRPr="00D35C5D">
        <w:rPr>
          <w:rFonts w:ascii="Times" w:hAnsi="Times"/>
          <w:b/>
          <w:color w:val="000000"/>
          <w:sz w:val="20"/>
          <w:szCs w:val="20"/>
        </w:rPr>
        <w:t>high-speed transfer of image data" over the network.</w:t>
      </w:r>
      <w:r>
        <w:rPr>
          <w:rFonts w:ascii="Times" w:hAnsi="Times"/>
          <w:color w:val="000000"/>
          <w:sz w:val="20"/>
          <w:szCs w:val="20"/>
        </w:rPr>
        <w:t xml:space="preserve"> </w:t>
      </w:r>
      <w:r w:rsidR="00521633" w:rsidRPr="0049360F">
        <w:rPr>
          <w:rFonts w:ascii="Times" w:hAnsi="Times"/>
          <w:color w:val="000000"/>
          <w:sz w:val="20"/>
          <w:szCs w:val="20"/>
        </w:rPr>
        <w:t xml:space="preserve">It also says that image filters will </w:t>
      </w:r>
      <w:r w:rsidR="00521633" w:rsidRPr="00D35C5D">
        <w:rPr>
          <w:rFonts w:ascii="Times" w:hAnsi="Times"/>
          <w:b/>
          <w:color w:val="000000"/>
          <w:sz w:val="20"/>
          <w:szCs w:val="20"/>
        </w:rPr>
        <w:t>"protect the identity, modest</w:t>
      </w:r>
      <w:r>
        <w:rPr>
          <w:rFonts w:ascii="Times" w:hAnsi="Times"/>
          <w:b/>
          <w:color w:val="000000"/>
          <w:sz w:val="20"/>
          <w:szCs w:val="20"/>
        </w:rPr>
        <w:t xml:space="preserve">y, and privacy of the passenger.” </w:t>
      </w:r>
      <w:r w:rsidRPr="00723CC8">
        <w:rPr>
          <w:rFonts w:ascii="Times" w:hAnsi="Times"/>
          <w:color w:val="000000"/>
          <w:sz w:val="14"/>
          <w:szCs w:val="20"/>
        </w:rPr>
        <w:t>–Procurement Specification For Whole Body Imager Devices For Checkpoint Operations</w:t>
      </w:r>
      <w:r w:rsidR="00723CC8" w:rsidRPr="00723CC8">
        <w:rPr>
          <w:rFonts w:ascii="Times" w:hAnsi="Times"/>
          <w:color w:val="000000"/>
          <w:sz w:val="14"/>
          <w:szCs w:val="20"/>
        </w:rPr>
        <w:t>, report by U.S. Department of Homeland Security, TSA</w:t>
      </w:r>
    </w:p>
    <w:p w:rsidR="00D35C5D" w:rsidRDefault="00521633" w:rsidP="00D914BB">
      <w:pPr>
        <w:jc w:val="both"/>
        <w:rPr>
          <w:rFonts w:ascii="Times" w:hAnsi="Times"/>
          <w:color w:val="000000"/>
          <w:sz w:val="20"/>
          <w:szCs w:val="20"/>
        </w:rPr>
      </w:pPr>
      <w:r w:rsidRPr="0049360F">
        <w:rPr>
          <w:rFonts w:ascii="Times" w:hAnsi="Times"/>
          <w:color w:val="000000"/>
          <w:sz w:val="20"/>
          <w:szCs w:val="20"/>
        </w:rPr>
        <w:t xml:space="preserve">TSA spokeswoman Sari </w:t>
      </w:r>
      <w:proofErr w:type="spellStart"/>
      <w:r w:rsidRPr="0049360F">
        <w:rPr>
          <w:rFonts w:ascii="Times" w:hAnsi="Times"/>
          <w:color w:val="000000"/>
          <w:sz w:val="20"/>
          <w:szCs w:val="20"/>
        </w:rPr>
        <w:t>Koshetz</w:t>
      </w:r>
      <w:proofErr w:type="spellEnd"/>
      <w:r w:rsidRPr="0049360F">
        <w:rPr>
          <w:rFonts w:ascii="Times" w:hAnsi="Times"/>
          <w:color w:val="000000"/>
          <w:sz w:val="20"/>
          <w:szCs w:val="20"/>
        </w:rPr>
        <w:t xml:space="preserve"> </w:t>
      </w:r>
      <w:r w:rsidR="00D35C5D">
        <w:rPr>
          <w:rFonts w:ascii="Times" w:hAnsi="Times"/>
          <w:color w:val="000000"/>
          <w:sz w:val="20"/>
          <w:szCs w:val="20"/>
        </w:rPr>
        <w:t xml:space="preserve">lied to CNET, stating </w:t>
      </w:r>
      <w:r w:rsidRPr="0049360F">
        <w:rPr>
          <w:rFonts w:ascii="Times" w:hAnsi="Times"/>
          <w:color w:val="000000"/>
          <w:sz w:val="20"/>
          <w:szCs w:val="20"/>
        </w:rPr>
        <w:t>that the agency's scanners are delivered to airports with the image recording functions turned off. "</w:t>
      </w:r>
      <w:r w:rsidR="00D35C5D">
        <w:rPr>
          <w:rFonts w:ascii="Times" w:hAnsi="Times"/>
          <w:b/>
          <w:color w:val="000000"/>
          <w:sz w:val="20"/>
          <w:szCs w:val="20"/>
        </w:rPr>
        <w:t xml:space="preserve">We're not recording them… </w:t>
      </w:r>
      <w:r w:rsidRPr="00D35C5D">
        <w:rPr>
          <w:rFonts w:ascii="Times" w:hAnsi="Times"/>
          <w:b/>
          <w:color w:val="000000"/>
          <w:sz w:val="20"/>
          <w:szCs w:val="20"/>
        </w:rPr>
        <w:t>I'm reiterating that to the public. We are not ever activating those capabilities at the airport</w:t>
      </w:r>
      <w:r w:rsidR="00D35C5D">
        <w:rPr>
          <w:rFonts w:ascii="Times" w:hAnsi="Times"/>
          <w:b/>
          <w:color w:val="000000"/>
          <w:sz w:val="20"/>
          <w:szCs w:val="20"/>
        </w:rPr>
        <w:t>”</w:t>
      </w:r>
    </w:p>
    <w:p w:rsidR="00C222F9" w:rsidRPr="00D35C5D" w:rsidRDefault="00C222F9" w:rsidP="00D914BB">
      <w:pPr>
        <w:jc w:val="both"/>
        <w:rPr>
          <w:rFonts w:ascii="Times" w:hAnsi="Times"/>
          <w:color w:val="000000"/>
          <w:sz w:val="20"/>
          <w:szCs w:val="20"/>
        </w:rPr>
      </w:pPr>
    </w:p>
    <w:p w:rsidR="00C222F9" w:rsidRPr="00D35C5D" w:rsidRDefault="00C97DA7" w:rsidP="00D35C5D">
      <w:pPr>
        <w:jc w:val="center"/>
        <w:rPr>
          <w:b/>
        </w:rPr>
      </w:pPr>
      <w:r>
        <w:rPr>
          <w:b/>
        </w:rPr>
        <w:t>Can T</w:t>
      </w:r>
      <w:r w:rsidR="00C222F9">
        <w:rPr>
          <w:b/>
        </w:rPr>
        <w:t>hese Scanners Cause Cancer</w:t>
      </w:r>
      <w:r w:rsidR="00C222F9" w:rsidRPr="00CE4F27">
        <w:rPr>
          <w:b/>
        </w:rPr>
        <w:t>?</w:t>
      </w:r>
    </w:p>
    <w:p w:rsidR="00E82974" w:rsidRDefault="00E82974" w:rsidP="00D914BB">
      <w:pPr>
        <w:jc w:val="both"/>
      </w:pPr>
      <w:r w:rsidRPr="00303090">
        <w:rPr>
          <w:b/>
          <w:sz w:val="20"/>
        </w:rPr>
        <w:t xml:space="preserve">"Some studies reported significant genetic damage </w:t>
      </w:r>
      <w:r w:rsidR="00C222F9" w:rsidRPr="00303090">
        <w:rPr>
          <w:b/>
          <w:sz w:val="20"/>
        </w:rPr>
        <w:t xml:space="preserve">while others, although similar, </w:t>
      </w:r>
      <w:r w:rsidRPr="00303090">
        <w:rPr>
          <w:b/>
          <w:sz w:val="20"/>
        </w:rPr>
        <w:t>showed no</w:t>
      </w:r>
      <w:r w:rsidR="00F17F95">
        <w:rPr>
          <w:b/>
          <w:sz w:val="20"/>
        </w:rPr>
        <w:t>ne…</w:t>
      </w:r>
      <w:r w:rsidR="00C222F9" w:rsidRPr="00303090">
        <w:rPr>
          <w:b/>
          <w:sz w:val="20"/>
        </w:rPr>
        <w:t>"</w:t>
      </w:r>
      <w:r w:rsidR="00303090">
        <w:t xml:space="preserve"> </w:t>
      </w:r>
      <w:proofErr w:type="spellStart"/>
      <w:r w:rsidR="00C222F9" w:rsidRPr="00D66F6E">
        <w:rPr>
          <w:sz w:val="14"/>
        </w:rPr>
        <w:t>Boian</w:t>
      </w:r>
      <w:proofErr w:type="spellEnd"/>
      <w:r w:rsidR="00C222F9" w:rsidRPr="00D66F6E">
        <w:rPr>
          <w:sz w:val="14"/>
        </w:rPr>
        <w:t xml:space="preserve"> </w:t>
      </w:r>
      <w:proofErr w:type="spellStart"/>
      <w:r w:rsidR="00C222F9" w:rsidRPr="00D66F6E">
        <w:rPr>
          <w:sz w:val="14"/>
        </w:rPr>
        <w:t>Alexandrov</w:t>
      </w:r>
      <w:proofErr w:type="spellEnd"/>
      <w:r w:rsidR="00C222F9" w:rsidRPr="00D66F6E">
        <w:rPr>
          <w:sz w:val="14"/>
        </w:rPr>
        <w:t>-</w:t>
      </w:r>
      <w:r w:rsidRPr="00D66F6E">
        <w:rPr>
          <w:sz w:val="14"/>
        </w:rPr>
        <w:t xml:space="preserve"> Center for Nonlinear Studies at Los Alamos National Laboratory in New Mexico</w:t>
      </w:r>
    </w:p>
    <w:p w:rsidR="00F711FD" w:rsidRDefault="00F711FD" w:rsidP="00F711FD">
      <w:pPr>
        <w:pStyle w:val="NormalWeb"/>
        <w:spacing w:before="2" w:after="2"/>
        <w:jc w:val="both"/>
        <w:rPr>
          <w:b/>
        </w:rPr>
      </w:pPr>
      <w:r>
        <w:t>A</w:t>
      </w:r>
      <w:r w:rsidR="00E82974">
        <w:t xml:space="preserve">lthough the forces generated </w:t>
      </w:r>
      <w:r w:rsidR="00C222F9">
        <w:t xml:space="preserve">from these scanners </w:t>
      </w:r>
      <w:r w:rsidR="00E82974">
        <w:t xml:space="preserve">are tiny, resonant effects allow THz waves to unzip double-stranded DNA, creating bubbles in the double strand that could significantly interfere with processes such as gene expression and DNA replication. </w:t>
      </w:r>
      <w:r w:rsidR="00C222F9" w:rsidRPr="00C222F9">
        <w:rPr>
          <w:b/>
        </w:rPr>
        <w:t>Translation: It destroys your DNA!</w:t>
      </w:r>
      <w:r>
        <w:rPr>
          <w:b/>
        </w:rPr>
        <w:t xml:space="preserve"> </w:t>
      </w:r>
      <w:r w:rsidRPr="00D66F6E">
        <w:rPr>
          <w:sz w:val="14"/>
        </w:rPr>
        <w:t>-</w:t>
      </w:r>
      <w:proofErr w:type="spellStart"/>
      <w:r w:rsidRPr="00D66F6E">
        <w:rPr>
          <w:sz w:val="14"/>
        </w:rPr>
        <w:t>Boian</w:t>
      </w:r>
      <w:proofErr w:type="spellEnd"/>
      <w:r w:rsidRPr="00D66F6E">
        <w:rPr>
          <w:sz w:val="14"/>
        </w:rPr>
        <w:t xml:space="preserve"> </w:t>
      </w:r>
      <w:proofErr w:type="spellStart"/>
      <w:r w:rsidRPr="00D66F6E">
        <w:rPr>
          <w:sz w:val="14"/>
        </w:rPr>
        <w:t>Alexandrov</w:t>
      </w:r>
      <w:proofErr w:type="spellEnd"/>
      <w:r w:rsidRPr="00D66F6E">
        <w:rPr>
          <w:sz w:val="14"/>
        </w:rPr>
        <w:t>- Center for Nonlinear Studies at Los Alamos National Laboratory in New Mexico</w:t>
      </w:r>
    </w:p>
    <w:p w:rsidR="00F711FD" w:rsidRDefault="00F711FD" w:rsidP="00F711FD">
      <w:pPr>
        <w:pStyle w:val="NormalWeb"/>
        <w:spacing w:before="2" w:after="2"/>
        <w:jc w:val="both"/>
        <w:rPr>
          <w:b/>
        </w:rPr>
      </w:pPr>
    </w:p>
    <w:p w:rsidR="00303090" w:rsidRPr="00D35C5D" w:rsidRDefault="00F711FD" w:rsidP="00F711FD">
      <w:pPr>
        <w:pStyle w:val="NormalWeb"/>
        <w:spacing w:before="2" w:after="2"/>
        <w:jc w:val="both"/>
        <w:rPr>
          <w:rFonts w:ascii="Arial" w:hAnsi="Arial"/>
          <w:sz w:val="26"/>
        </w:rPr>
      </w:pPr>
      <w:r w:rsidRPr="00303090">
        <w:rPr>
          <w:rFonts w:ascii="Arial" w:hAnsi="Arial"/>
          <w:b/>
        </w:rPr>
        <w:t>“…</w:t>
      </w:r>
      <w:proofErr w:type="gramStart"/>
      <w:r w:rsidRPr="00303090">
        <w:rPr>
          <w:rFonts w:ascii="Arial" w:hAnsi="Arial"/>
          <w:b/>
        </w:rPr>
        <w:t>any</w:t>
      </w:r>
      <w:proofErr w:type="gramEnd"/>
      <w:r w:rsidRPr="00303090">
        <w:rPr>
          <w:rFonts w:ascii="Arial" w:hAnsi="Arial"/>
          <w:b/>
        </w:rPr>
        <w:t xml:space="preserve"> X-ray photon may be the one which sets in motion the high-speed, high energy electron which causes a carcinogenic or </w:t>
      </w:r>
      <w:proofErr w:type="spellStart"/>
      <w:r w:rsidRPr="00303090">
        <w:rPr>
          <w:rFonts w:ascii="Arial" w:hAnsi="Arial"/>
          <w:b/>
        </w:rPr>
        <w:t>atherogenic</w:t>
      </w:r>
      <w:proofErr w:type="spellEnd"/>
      <w:r w:rsidRPr="00303090">
        <w:rPr>
          <w:rFonts w:ascii="Arial" w:hAnsi="Arial"/>
          <w:b/>
        </w:rPr>
        <w:t xml:space="preserve"> (smooth muscle) mutation. Such mutations rarely disappear. The higher their accumulated number in a population, the higher will be the population’s mortality rates from radiation-induced cancer and ischemic heart disease.”</w:t>
      </w:r>
      <w:r>
        <w:rPr>
          <w:rFonts w:ascii="Arial" w:hAnsi="Arial"/>
          <w:sz w:val="26"/>
        </w:rPr>
        <w:t xml:space="preserve"> </w:t>
      </w:r>
      <w:r w:rsidRPr="00D35C5D">
        <w:rPr>
          <w:rFonts w:ascii="Arial" w:hAnsi="Arial"/>
          <w:sz w:val="14"/>
        </w:rPr>
        <w:t xml:space="preserve">-Dr. John </w:t>
      </w:r>
      <w:proofErr w:type="spellStart"/>
      <w:r w:rsidRPr="00D35C5D">
        <w:rPr>
          <w:rFonts w:ascii="Arial" w:hAnsi="Arial"/>
          <w:sz w:val="14"/>
        </w:rPr>
        <w:t>Gofman</w:t>
      </w:r>
      <w:proofErr w:type="spellEnd"/>
      <w:r w:rsidRPr="00D35C5D">
        <w:rPr>
          <w:rFonts w:ascii="Arial" w:hAnsi="Arial"/>
          <w:sz w:val="14"/>
        </w:rPr>
        <w:t>- Professor Emeritus of Molecular and Cell Biology, University of California, Berkeley.</w:t>
      </w:r>
    </w:p>
    <w:p w:rsidR="00303090" w:rsidRDefault="00303090" w:rsidP="00F711FD">
      <w:pPr>
        <w:pStyle w:val="NormalWeb"/>
        <w:spacing w:before="2" w:after="2"/>
        <w:jc w:val="both"/>
        <w:rPr>
          <w:rFonts w:ascii="Arial" w:hAnsi="Arial"/>
        </w:rPr>
      </w:pPr>
    </w:p>
    <w:p w:rsidR="00303090" w:rsidRPr="00D66F6E" w:rsidRDefault="00C97DA7" w:rsidP="00303090">
      <w:pPr>
        <w:pStyle w:val="NormalWeb"/>
        <w:spacing w:before="2" w:after="2"/>
        <w:jc w:val="both"/>
        <w:rPr>
          <w:rFonts w:ascii="Arial" w:hAnsi="Arial"/>
          <w:sz w:val="12"/>
        </w:rPr>
      </w:pPr>
      <w:proofErr w:type="spellStart"/>
      <w:r>
        <w:rPr>
          <w:rFonts w:ascii="Arial" w:hAnsi="Arial"/>
        </w:rPr>
        <w:t>Gofman’s</w:t>
      </w:r>
      <w:proofErr w:type="spellEnd"/>
      <w:r w:rsidR="00303090">
        <w:rPr>
          <w:rFonts w:ascii="Arial" w:hAnsi="Arial"/>
        </w:rPr>
        <w:t xml:space="preserve"> studies indicate that radiation from medical diagnostics and treatment is a causal co-factor in 50 percent of America’s cancers and 60 percent of our ischemic (blood flow blockage) heart disease. He stresses that the frequency with which Americans are medically X-rayed “</w:t>
      </w:r>
      <w:r w:rsidR="00303090" w:rsidRPr="00C97DA7">
        <w:rPr>
          <w:rFonts w:ascii="Arial" w:hAnsi="Arial"/>
          <w:b/>
        </w:rPr>
        <w:t>makes for a significant radiological impact</w:t>
      </w:r>
      <w:r>
        <w:rPr>
          <w:rFonts w:ascii="Arial" w:hAnsi="Arial"/>
        </w:rPr>
        <w:t>”</w:t>
      </w:r>
      <w:r w:rsidR="00303090">
        <w:rPr>
          <w:rFonts w:ascii="Arial" w:hAnsi="Arial"/>
        </w:rPr>
        <w:t xml:space="preserve">. </w:t>
      </w:r>
      <w:r w:rsidR="00303090" w:rsidRPr="00D66F6E">
        <w:rPr>
          <w:rFonts w:ascii="Arial" w:hAnsi="Arial"/>
          <w:sz w:val="12"/>
        </w:rPr>
        <w:t xml:space="preserve">-Dr. John </w:t>
      </w:r>
      <w:proofErr w:type="spellStart"/>
      <w:r w:rsidR="00303090" w:rsidRPr="00D66F6E">
        <w:rPr>
          <w:rFonts w:ascii="Arial" w:hAnsi="Arial"/>
          <w:sz w:val="12"/>
        </w:rPr>
        <w:t>Gofman</w:t>
      </w:r>
      <w:proofErr w:type="spellEnd"/>
      <w:r w:rsidR="00303090" w:rsidRPr="00D66F6E">
        <w:rPr>
          <w:rFonts w:ascii="Arial" w:hAnsi="Arial"/>
          <w:sz w:val="12"/>
        </w:rPr>
        <w:t>- Professor Emeritus of Molecular and Cell Biology, University of California, Berkeley.</w:t>
      </w:r>
    </w:p>
    <w:p w:rsidR="00303090" w:rsidRDefault="00303090" w:rsidP="00F711FD">
      <w:pPr>
        <w:pStyle w:val="NormalWeb"/>
        <w:spacing w:before="2" w:after="2"/>
        <w:jc w:val="both"/>
        <w:rPr>
          <w:sz w:val="16"/>
        </w:rPr>
      </w:pPr>
    </w:p>
    <w:p w:rsidR="00D66F6E" w:rsidRDefault="00303090" w:rsidP="00303090">
      <w:pPr>
        <w:jc w:val="both"/>
        <w:rPr>
          <w:rFonts w:ascii="Times New Roman" w:hAnsi="Times New Roman"/>
          <w:b/>
          <w:color w:val="000000" w:themeColor="text1"/>
          <w:sz w:val="20"/>
          <w:szCs w:val="20"/>
        </w:rPr>
      </w:pPr>
      <w:r w:rsidRPr="00303090">
        <w:rPr>
          <w:rFonts w:ascii="Times New Roman" w:hAnsi="Times New Roman"/>
          <w:color w:val="000000" w:themeColor="text1"/>
          <w:sz w:val="20"/>
          <w:szCs w:val="20"/>
        </w:rPr>
        <w:t>Children and passengers with gene mutations - around one in 20 of the population - are more at risk as they are less able to repair X-ray damage to their DNA.</w:t>
      </w:r>
      <w:r w:rsidRPr="00303090">
        <w:rPr>
          <w:rFonts w:ascii="Times New Roman" w:hAnsi="Times New Roman"/>
          <w:color w:val="000000" w:themeColor="text1"/>
          <w:sz w:val="20"/>
        </w:rPr>
        <w:t xml:space="preserve"> </w:t>
      </w:r>
      <w:r w:rsidRPr="00303090">
        <w:rPr>
          <w:rFonts w:ascii="Times New Roman" w:hAnsi="Times New Roman"/>
          <w:color w:val="000000" w:themeColor="text1"/>
          <w:sz w:val="20"/>
          <w:szCs w:val="20"/>
        </w:rPr>
        <w:t>The most likely risk from the airport scanners is a common type of skin cancer called basal cell carc</w:t>
      </w:r>
      <w:r w:rsidR="00F17F95">
        <w:rPr>
          <w:rFonts w:ascii="Times New Roman" w:hAnsi="Times New Roman"/>
          <w:color w:val="000000" w:themeColor="text1"/>
          <w:sz w:val="20"/>
          <w:szCs w:val="20"/>
        </w:rPr>
        <w:t>inoma</w:t>
      </w:r>
      <w:r w:rsidRPr="00303090">
        <w:rPr>
          <w:rFonts w:ascii="Times New Roman" w:hAnsi="Times New Roman"/>
          <w:color w:val="000000" w:themeColor="text1"/>
          <w:sz w:val="20"/>
          <w:szCs w:val="20"/>
        </w:rPr>
        <w:t xml:space="preserve">. </w:t>
      </w:r>
      <w:r w:rsidR="00D66F6E" w:rsidRPr="00D66F6E">
        <w:rPr>
          <w:rFonts w:ascii="Times New Roman" w:hAnsi="Times New Roman"/>
          <w:color w:val="000000" w:themeColor="text1"/>
          <w:sz w:val="14"/>
          <w:szCs w:val="20"/>
        </w:rPr>
        <w:t>-Dr. David Brenner- head of Columbia University's Centre For Radiological Research</w:t>
      </w:r>
      <w:r w:rsidR="00D66F6E" w:rsidRPr="00D66F6E">
        <w:rPr>
          <w:rFonts w:ascii="Times New Roman" w:hAnsi="Times New Roman"/>
          <w:b/>
          <w:color w:val="000000" w:themeColor="text1"/>
          <w:sz w:val="20"/>
          <w:szCs w:val="20"/>
        </w:rPr>
        <w:t xml:space="preserve"> </w:t>
      </w:r>
    </w:p>
    <w:p w:rsidR="00303090" w:rsidRPr="00D66F6E" w:rsidRDefault="00303090" w:rsidP="00303090">
      <w:pPr>
        <w:jc w:val="both"/>
        <w:rPr>
          <w:rFonts w:ascii="Times" w:hAnsi="Times"/>
          <w:sz w:val="14"/>
          <w:szCs w:val="20"/>
        </w:rPr>
      </w:pPr>
      <w:r w:rsidRPr="00D66F6E">
        <w:rPr>
          <w:rFonts w:ascii="Times New Roman" w:hAnsi="Times New Roman"/>
          <w:b/>
          <w:color w:val="000000" w:themeColor="text1"/>
          <w:sz w:val="20"/>
          <w:szCs w:val="20"/>
        </w:rPr>
        <w:t xml:space="preserve">“If all 800 million people who use airports every year were screened with X-rays then the very small individual risk multiplied by the large number of screened people might imply a potential public health or societal risk. The population risk has the potential to be significant… If there </w:t>
      </w:r>
      <w:proofErr w:type="gramStart"/>
      <w:r w:rsidRPr="00D66F6E">
        <w:rPr>
          <w:rFonts w:ascii="Times New Roman" w:hAnsi="Times New Roman"/>
          <w:b/>
          <w:color w:val="000000" w:themeColor="text1"/>
          <w:sz w:val="20"/>
          <w:szCs w:val="20"/>
        </w:rPr>
        <w:t>are</w:t>
      </w:r>
      <w:proofErr w:type="gramEnd"/>
      <w:r w:rsidRPr="00D66F6E">
        <w:rPr>
          <w:rFonts w:ascii="Times New Roman" w:hAnsi="Times New Roman"/>
          <w:b/>
          <w:color w:val="000000" w:themeColor="text1"/>
          <w:sz w:val="20"/>
          <w:szCs w:val="20"/>
        </w:rPr>
        <w:t xml:space="preserve"> increases in cancers as a result of irradiation of children, they would most likely appear some decades in the future. It would be prudent not to scan the head and neck… There really is no other technology around where we're planning to X-ray such an enormous number of individuals. It's really unprecedented in the radiation world.” </w:t>
      </w:r>
      <w:r w:rsidR="00D66F6E" w:rsidRPr="00D66F6E">
        <w:rPr>
          <w:rFonts w:ascii="Times New Roman" w:hAnsi="Times New Roman"/>
          <w:color w:val="000000" w:themeColor="text1"/>
          <w:sz w:val="14"/>
          <w:szCs w:val="20"/>
        </w:rPr>
        <w:t>-Dr. David Brenner- head of Columbia University's Centre For Radiological Research</w:t>
      </w:r>
    </w:p>
    <w:p w:rsidR="00D66F6E" w:rsidRPr="008D4E6F" w:rsidRDefault="00D66F6E" w:rsidP="008D4E6F">
      <w:pPr>
        <w:pStyle w:val="NormalWeb"/>
        <w:spacing w:before="2" w:after="2"/>
        <w:jc w:val="both"/>
        <w:rPr>
          <w:sz w:val="14"/>
        </w:rPr>
      </w:pPr>
      <w:r w:rsidRPr="00D66F6E">
        <w:rPr>
          <w:b/>
        </w:rPr>
        <w:t>"They say the risk is minimal, but statistically someone is going to get skin cancer from these X-rays… No exposure to X-ray is considered beneficial. We know X-rays are hazardous but we have a situation at the airports where people are so eager to fly that they will risk their lives in this manner…"</w:t>
      </w:r>
      <w:r w:rsidRPr="00D66F6E">
        <w:t xml:space="preserve"> </w:t>
      </w:r>
      <w:r w:rsidRPr="00D66F6E">
        <w:rPr>
          <w:sz w:val="14"/>
        </w:rPr>
        <w:t>-Dr Michael Love-, Department of Biophysics and Biophysical Chemistry at Johns Hopkins University School of Medicine</w:t>
      </w:r>
    </w:p>
    <w:p w:rsidR="008D4E6F" w:rsidRDefault="008D4E6F" w:rsidP="00D66F6E">
      <w:pPr>
        <w:pStyle w:val="NormalWeb"/>
        <w:spacing w:before="2" w:after="2"/>
        <w:jc w:val="both"/>
        <w:rPr>
          <w:b/>
        </w:rPr>
      </w:pPr>
    </w:p>
    <w:p w:rsidR="00D66F6E" w:rsidRDefault="00D66F6E" w:rsidP="00D66F6E">
      <w:pPr>
        <w:pStyle w:val="NormalWeb"/>
        <w:spacing w:before="2" w:after="2"/>
        <w:jc w:val="both"/>
      </w:pPr>
      <w:r w:rsidRPr="00D66F6E">
        <w:rPr>
          <w:b/>
        </w:rPr>
        <w:t>"While the dose would be safe if it were distributed throughout the volume of the entire body, the dose to the skin may be dangerously high," they wrote. "We still don't know the beam intensity or other det</w:t>
      </w:r>
      <w:r>
        <w:rPr>
          <w:b/>
        </w:rPr>
        <w:t>ails of their classified system…</w:t>
      </w:r>
      <w:r w:rsidRPr="00D66F6E">
        <w:rPr>
          <w:b/>
        </w:rPr>
        <w:t>"</w:t>
      </w:r>
      <w:r>
        <w:rPr>
          <w:b/>
        </w:rPr>
        <w:t xml:space="preserve"> </w:t>
      </w:r>
      <w:r w:rsidRPr="008D4E6F">
        <w:rPr>
          <w:sz w:val="14"/>
        </w:rPr>
        <w:t xml:space="preserve">-John </w:t>
      </w:r>
      <w:proofErr w:type="spellStart"/>
      <w:r w:rsidRPr="008D4E6F">
        <w:rPr>
          <w:sz w:val="14"/>
        </w:rPr>
        <w:t>Sedat</w:t>
      </w:r>
      <w:proofErr w:type="spellEnd"/>
      <w:r w:rsidRPr="008D4E6F">
        <w:rPr>
          <w:sz w:val="14"/>
        </w:rPr>
        <w:t>- Biochemist, University of California, San Francisco (UCSF)</w:t>
      </w:r>
    </w:p>
    <w:p w:rsidR="00D66F6E" w:rsidRPr="00D66F6E" w:rsidRDefault="00D66F6E" w:rsidP="00D66F6E">
      <w:pPr>
        <w:pStyle w:val="NormalWeb"/>
        <w:spacing w:before="2" w:after="2"/>
        <w:jc w:val="both"/>
        <w:rPr>
          <w:b/>
        </w:rPr>
      </w:pPr>
    </w:p>
    <w:p w:rsidR="00C97DA7" w:rsidRPr="00C97DA7" w:rsidRDefault="00C97DA7" w:rsidP="00C97DA7">
      <w:pPr>
        <w:jc w:val="both"/>
        <w:rPr>
          <w:b/>
          <w:sz w:val="20"/>
        </w:rPr>
      </w:pPr>
      <w:r w:rsidRPr="00C97DA7">
        <w:rPr>
          <w:b/>
          <w:sz w:val="20"/>
        </w:rPr>
        <w:t>"Collectively, the radiation doses from the scanners incrementally increase the risk of fatal cancers among the thousands or millions of travelers who will be exposed, some radiation experts believe</w:t>
      </w:r>
      <w:r>
        <w:rPr>
          <w:b/>
          <w:sz w:val="20"/>
        </w:rPr>
        <w:t xml:space="preserve">… </w:t>
      </w:r>
      <w:r w:rsidRPr="00C97DA7">
        <w:rPr>
          <w:b/>
          <w:sz w:val="20"/>
        </w:rPr>
        <w:t>We don't have enough information to make a decision on whether there's going to be a biological effect or not.”</w:t>
      </w:r>
      <w:r>
        <w:rPr>
          <w:b/>
          <w:sz w:val="20"/>
        </w:rPr>
        <w:t xml:space="preserve"> </w:t>
      </w:r>
      <w:r w:rsidRPr="00C97DA7">
        <w:rPr>
          <w:sz w:val="14"/>
        </w:rPr>
        <w:t xml:space="preserve">-Douglas </w:t>
      </w:r>
      <w:proofErr w:type="spellStart"/>
      <w:r w:rsidRPr="00C97DA7">
        <w:rPr>
          <w:sz w:val="14"/>
        </w:rPr>
        <w:t>Boreham</w:t>
      </w:r>
      <w:proofErr w:type="spellEnd"/>
      <w:r w:rsidRPr="00C97DA7">
        <w:rPr>
          <w:sz w:val="14"/>
        </w:rPr>
        <w:t>- professor in medical physics and applied radiation sciences at McMaster University in Hamilton, Ontario</w:t>
      </w:r>
    </w:p>
    <w:p w:rsidR="007873E0" w:rsidRDefault="008D4E6F" w:rsidP="007873E0">
      <w:pPr>
        <w:spacing w:beforeLines="1" w:afterLines="1"/>
        <w:jc w:val="both"/>
        <w:rPr>
          <w:rFonts w:ascii="Times" w:hAnsi="Times" w:cs="Times New Roman"/>
          <w:color w:val="000000"/>
          <w:sz w:val="20"/>
          <w:szCs w:val="20"/>
        </w:rPr>
      </w:pPr>
      <w:r w:rsidRPr="008D4E6F">
        <w:rPr>
          <w:rFonts w:ascii="Times" w:hAnsi="Times" w:cs="Times New Roman"/>
          <w:b/>
          <w:color w:val="000000"/>
          <w:sz w:val="20"/>
          <w:szCs w:val="20"/>
        </w:rPr>
        <w:t>“The thing that worries me the most, is not what happens if the machine works as advertised, but what happens if it doesn't”</w:t>
      </w:r>
      <w:r>
        <w:rPr>
          <w:rFonts w:ascii="Times" w:hAnsi="Times" w:cs="Times New Roman"/>
          <w:color w:val="000000"/>
          <w:sz w:val="20"/>
          <w:szCs w:val="20"/>
        </w:rPr>
        <w:t xml:space="preserve"> </w:t>
      </w:r>
      <w:r w:rsidRPr="008D4E6F">
        <w:rPr>
          <w:rFonts w:ascii="Times" w:hAnsi="Times" w:cs="Times New Roman"/>
          <w:color w:val="000000"/>
          <w:sz w:val="14"/>
          <w:szCs w:val="20"/>
        </w:rPr>
        <w:t xml:space="preserve">-Peter </w:t>
      </w:r>
      <w:proofErr w:type="spellStart"/>
      <w:r w:rsidRPr="008D4E6F">
        <w:rPr>
          <w:rFonts w:ascii="Times" w:hAnsi="Times" w:cs="Times New Roman"/>
          <w:color w:val="000000"/>
          <w:sz w:val="14"/>
          <w:szCs w:val="20"/>
        </w:rPr>
        <w:t>Rez</w:t>
      </w:r>
      <w:proofErr w:type="spellEnd"/>
      <w:r w:rsidRPr="008D4E6F">
        <w:rPr>
          <w:rFonts w:ascii="Times" w:hAnsi="Times" w:cs="Times New Roman"/>
          <w:color w:val="000000"/>
          <w:sz w:val="14"/>
          <w:szCs w:val="20"/>
        </w:rPr>
        <w:t>- Arizona State University</w:t>
      </w:r>
      <w:r w:rsidRPr="00C20834">
        <w:rPr>
          <w:rFonts w:ascii="Times" w:hAnsi="Times" w:cs="Times New Roman"/>
          <w:color w:val="000000"/>
          <w:sz w:val="20"/>
          <w:szCs w:val="20"/>
        </w:rPr>
        <w:t xml:space="preserve"> </w:t>
      </w:r>
    </w:p>
    <w:p w:rsidR="007873E0" w:rsidRDefault="007873E0" w:rsidP="007873E0">
      <w:pPr>
        <w:spacing w:beforeLines="1" w:afterLines="1"/>
        <w:jc w:val="both"/>
        <w:rPr>
          <w:rFonts w:ascii="Times" w:hAnsi="Times" w:cs="Times New Roman"/>
          <w:color w:val="000000"/>
          <w:sz w:val="20"/>
          <w:szCs w:val="20"/>
        </w:rPr>
      </w:pPr>
    </w:p>
    <w:p w:rsidR="00C97DA7" w:rsidRPr="00C97DA7" w:rsidRDefault="00C97DA7" w:rsidP="007873E0">
      <w:pPr>
        <w:spacing w:beforeLines="1" w:afterLines="1"/>
        <w:jc w:val="both"/>
        <w:rPr>
          <w:sz w:val="14"/>
        </w:rPr>
      </w:pPr>
      <w:r w:rsidRPr="007873E0">
        <w:rPr>
          <w:b/>
          <w:sz w:val="20"/>
        </w:rPr>
        <w:t>"[We] cannot exclude the possibility of a fatal cancer attributable to radiation in a very large population of people exposed to very low doses of radiation."</w:t>
      </w:r>
      <w:r>
        <w:rPr>
          <w:b/>
          <w:sz w:val="20"/>
        </w:rPr>
        <w:t xml:space="preserve"> </w:t>
      </w:r>
      <w:r w:rsidRPr="007873E0">
        <w:rPr>
          <w:sz w:val="14"/>
        </w:rPr>
        <w:t>National Council on Radiation Protection and Measurements, from a 2002 report that studied these security devices: (</w:t>
      </w:r>
      <w:r w:rsidRPr="007873E0">
        <w:rPr>
          <w:sz w:val="14"/>
        </w:rPr>
        <w:fldChar w:fldCharType="begin"/>
      </w:r>
      <w:r w:rsidRPr="007873E0">
        <w:rPr>
          <w:sz w:val="14"/>
        </w:rPr>
        <w:instrText xml:space="preserve"> HYPERLINK "http://www.fda.gov/ohrms/dockets/AC/03/briefing/3987b1_pres-report.pdf" \t "_blank" </w:instrText>
      </w:r>
      <w:r w:rsidRPr="007873E0">
        <w:rPr>
          <w:sz w:val="14"/>
        </w:rPr>
      </w:r>
      <w:r w:rsidRPr="007873E0">
        <w:rPr>
          <w:sz w:val="14"/>
        </w:rPr>
        <w:fldChar w:fldCharType="separate"/>
      </w:r>
      <w:r w:rsidRPr="007873E0">
        <w:rPr>
          <w:rStyle w:val="Hyperlink"/>
          <w:sz w:val="14"/>
        </w:rPr>
        <w:t>http://www.fda.gov/ohrms/dockets/AC...</w:t>
      </w:r>
      <w:r w:rsidRPr="007873E0">
        <w:rPr>
          <w:sz w:val="14"/>
        </w:rPr>
        <w:fldChar w:fldCharType="end"/>
      </w:r>
      <w:r w:rsidRPr="007873E0">
        <w:rPr>
          <w:sz w:val="14"/>
        </w:rPr>
        <w:t>)</w:t>
      </w:r>
    </w:p>
    <w:p w:rsidR="00C97DA7" w:rsidRDefault="00C97DA7" w:rsidP="007873E0">
      <w:pPr>
        <w:spacing w:beforeLines="1" w:afterLines="1"/>
        <w:jc w:val="both"/>
        <w:rPr>
          <w:b/>
          <w:sz w:val="20"/>
        </w:rPr>
      </w:pPr>
    </w:p>
    <w:p w:rsidR="007873E0" w:rsidRDefault="008D4E6F" w:rsidP="007873E0">
      <w:pPr>
        <w:spacing w:beforeLines="1" w:afterLines="1"/>
        <w:jc w:val="both"/>
        <w:rPr>
          <w:sz w:val="14"/>
        </w:rPr>
      </w:pPr>
      <w:r w:rsidRPr="007873E0">
        <w:rPr>
          <w:b/>
          <w:sz w:val="20"/>
        </w:rPr>
        <w:t>"Based on our results we argue that a specific terahertz radiation exposure may significantly affect the natural dynamics of DNA, and thereby influence intricate molecular processes involved in gene expression and DNA replication."</w:t>
      </w:r>
      <w:r>
        <w:t xml:space="preserve"> </w:t>
      </w:r>
      <w:r w:rsidRPr="008D4E6F">
        <w:rPr>
          <w:sz w:val="14"/>
        </w:rPr>
        <w:t xml:space="preserve">Technology Review article from: </w:t>
      </w:r>
      <w:r w:rsidRPr="008D4E6F">
        <w:rPr>
          <w:sz w:val="14"/>
        </w:rPr>
        <w:fldChar w:fldCharType="begin"/>
      </w:r>
      <w:r w:rsidRPr="008D4E6F">
        <w:rPr>
          <w:sz w:val="14"/>
        </w:rPr>
        <w:instrText xml:space="preserve"> HYPERLINK "http://arxiv.org/abs/0910.5294" \t "_blank" </w:instrText>
      </w:r>
      <w:r w:rsidRPr="008D4E6F">
        <w:rPr>
          <w:sz w:val="14"/>
        </w:rPr>
      </w:r>
      <w:r w:rsidRPr="008D4E6F">
        <w:rPr>
          <w:sz w:val="14"/>
        </w:rPr>
        <w:fldChar w:fldCharType="separate"/>
      </w:r>
      <w:r w:rsidRPr="008D4E6F">
        <w:rPr>
          <w:rStyle w:val="Hyperlink"/>
          <w:sz w:val="14"/>
        </w:rPr>
        <w:t>http://arxiv.org/abs/0910.5294</w:t>
      </w:r>
      <w:r w:rsidRPr="008D4E6F">
        <w:rPr>
          <w:sz w:val="14"/>
        </w:rPr>
        <w:fldChar w:fldCharType="end"/>
      </w:r>
    </w:p>
    <w:p w:rsidR="007873E0" w:rsidRDefault="007873E0" w:rsidP="007873E0">
      <w:pPr>
        <w:spacing w:beforeLines="1" w:afterLines="1"/>
        <w:jc w:val="both"/>
        <w:rPr>
          <w:sz w:val="14"/>
        </w:rPr>
      </w:pPr>
    </w:p>
    <w:p w:rsidR="00723CC8" w:rsidRDefault="007873E0" w:rsidP="00723CC8">
      <w:pPr>
        <w:spacing w:beforeLines="1" w:afterLines="1"/>
        <w:jc w:val="both"/>
        <w:rPr>
          <w:sz w:val="28"/>
        </w:rPr>
      </w:pPr>
      <w:r w:rsidRPr="00C97DA7">
        <w:rPr>
          <w:sz w:val="26"/>
        </w:rPr>
        <w:t>In other words…</w:t>
      </w:r>
      <w:r w:rsidR="008D4E6F" w:rsidRPr="00C97DA7">
        <w:rPr>
          <w:sz w:val="26"/>
        </w:rPr>
        <w:t xml:space="preserve"> </w:t>
      </w:r>
      <w:r w:rsidR="008D4E6F" w:rsidRPr="00C97DA7">
        <w:rPr>
          <w:b/>
          <w:sz w:val="26"/>
        </w:rPr>
        <w:t>millimeter wave scan</w:t>
      </w:r>
      <w:r w:rsidR="00C97DA7" w:rsidRPr="00C97DA7">
        <w:rPr>
          <w:b/>
          <w:sz w:val="26"/>
        </w:rPr>
        <w:t>ning devices may damage your</w:t>
      </w:r>
      <w:r w:rsidR="00C97DA7">
        <w:rPr>
          <w:b/>
          <w:sz w:val="28"/>
        </w:rPr>
        <w:t xml:space="preserve"> </w:t>
      </w:r>
      <w:r w:rsidR="008D4E6F" w:rsidRPr="00C97DA7">
        <w:rPr>
          <w:b/>
          <w:sz w:val="28"/>
        </w:rPr>
        <w:t>DNA</w:t>
      </w:r>
      <w:r w:rsidRPr="00C97DA7">
        <w:rPr>
          <w:b/>
          <w:sz w:val="28"/>
        </w:rPr>
        <w:t>!</w:t>
      </w:r>
    </w:p>
    <w:p w:rsidR="00723CC8" w:rsidRDefault="00723CC8" w:rsidP="00723CC8">
      <w:pPr>
        <w:spacing w:beforeLines="1" w:afterLines="1"/>
        <w:jc w:val="both"/>
        <w:rPr>
          <w:sz w:val="28"/>
        </w:rPr>
      </w:pPr>
    </w:p>
    <w:p w:rsidR="00F17F95" w:rsidRDefault="00F17F95" w:rsidP="00723CC8">
      <w:pPr>
        <w:spacing w:beforeLines="1" w:afterLines="1"/>
        <w:jc w:val="both"/>
        <w:rPr>
          <w:sz w:val="16"/>
        </w:rPr>
      </w:pPr>
    </w:p>
    <w:p w:rsidR="00F17F95" w:rsidRDefault="00F17F95" w:rsidP="00723CC8">
      <w:pPr>
        <w:spacing w:beforeLines="1" w:afterLines="1"/>
        <w:jc w:val="both"/>
        <w:rPr>
          <w:sz w:val="16"/>
        </w:rPr>
      </w:pPr>
    </w:p>
    <w:p w:rsidR="00303090" w:rsidRPr="00723CC8" w:rsidRDefault="00723CC8" w:rsidP="00723CC8">
      <w:pPr>
        <w:spacing w:beforeLines="1" w:afterLines="1"/>
        <w:jc w:val="both"/>
        <w:rPr>
          <w:sz w:val="28"/>
        </w:rPr>
      </w:pPr>
      <w:r>
        <w:rPr>
          <w:sz w:val="16"/>
        </w:rPr>
        <w:t>Report by Clint Richardson of We Are Change Utah (wearechangeutah.org) with references provided for your own research.</w:t>
      </w:r>
    </w:p>
    <w:p w:rsidR="00E82974" w:rsidRDefault="00E82974" w:rsidP="00D914BB">
      <w:pPr>
        <w:jc w:val="both"/>
      </w:pPr>
    </w:p>
    <w:sectPr w:rsidR="00E82974" w:rsidSect="00CE4F27">
      <w:pgSz w:w="12240" w:h="15840"/>
      <w:pgMar w:top="1440" w:right="1800" w:bottom="1440" w:left="1800" w:gutter="0"/>
    </w:sectPr>
  </w:body>
</w:document>
</file>

<file path=word/fontTable.xml><?xml version="1.0" encoding="utf-8"?>
<w:fonts xmlns:r="http://schemas.openxmlformats.org/officeDocument/2006/relationships" xmlns:w="http://schemas.openxmlformats.org/wordprocessingml/2006/main">
  <w:font w:name="Cambria">
    <w:altName w:val="Times New Roman"/>
    <w:panose1 w:val="02040503050406030204"/>
    <w:charset w:val="4D"/>
    <w:family w:val="roman"/>
    <w:notTrueType/>
    <w:pitch w:val="default"/>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Times">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libri">
    <w:panose1 w:val="020F0502020204030204"/>
    <w:charset w:val="4D"/>
    <w:family w:val="roman"/>
    <w:notTrueType/>
    <w:pitch w:val="default"/>
    <w:sig w:usb0="00000003" w:usb1="00000000" w:usb2="00000000" w:usb3="00000000" w:csb0="00000001"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62"/>
  <w:embedSystemFonts/>
  <w:proofState w:spelling="clean" w:grammar="clean"/>
  <w:doNotTrackMoves/>
  <w:defaultTabStop w:val="720"/>
  <w:drawingGridHorizontalSpacing w:val="360"/>
  <w:drawingGridVerticalSpacing w:val="360"/>
  <w:displayHorizontalDrawingGridEvery w:val="0"/>
  <w:displayVerticalDrawingGridEvery w:val="0"/>
  <w:characterSpacingControl w:val="doNotCompress"/>
  <w:savePreviewPicture/>
  <w:compat>
    <w:doNotAutofitConstrainedTables/>
    <w:doNotVertAlignCellWithSp/>
    <w:doNotBreakConstrainedForcedTable/>
    <w:useAnsiKerningPairs/>
    <w:cachedColBalance/>
    <w:splitPgBreakAndParaMark/>
  </w:compat>
  <w:rsids>
    <w:rsidRoot w:val="00E82974"/>
    <w:rsid w:val="002F3838"/>
    <w:rsid w:val="00303090"/>
    <w:rsid w:val="00303986"/>
    <w:rsid w:val="0049360F"/>
    <w:rsid w:val="00521633"/>
    <w:rsid w:val="00673047"/>
    <w:rsid w:val="00723CC8"/>
    <w:rsid w:val="007268AC"/>
    <w:rsid w:val="007873E0"/>
    <w:rsid w:val="00851CB8"/>
    <w:rsid w:val="008A5CCE"/>
    <w:rsid w:val="008D4E6F"/>
    <w:rsid w:val="00A22EF7"/>
    <w:rsid w:val="00C20834"/>
    <w:rsid w:val="00C222F9"/>
    <w:rsid w:val="00C97DA7"/>
    <w:rsid w:val="00CE4F27"/>
    <w:rsid w:val="00D35C5D"/>
    <w:rsid w:val="00D66F6E"/>
    <w:rsid w:val="00D914BB"/>
    <w:rsid w:val="00E82974"/>
    <w:rsid w:val="00F17F95"/>
    <w:rsid w:val="00F711FD"/>
    <w:rsid w:val="00F73CA6"/>
  </w:rsids>
  <m:mathPr>
    <m:mathFont m:val="Abadi MT Condensed Extra Bold"/>
    <m:brkBin m:val="before"/>
    <m:brkBinSub m:val="--"/>
    <m:smallFrac m:val="off"/>
    <m:dispDef m:val="off"/>
    <m:lMargin m:val="0"/>
    <m:rMargin m:val="0"/>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en-US" w:eastAsia="en-US" w:bidi="ar-SA"/>
      </w:rPr>
    </w:rPrDefault>
    <w:pPrDefault>
      <w:pPr>
        <w:spacing w:after="200"/>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06F8F"/>
  </w:style>
  <w:style w:type="character" w:default="1" w:styleId="DefaultParagraphFont">
    <w:name w:val="Default Paragraph Font"/>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paragraph" w:styleId="NormalWeb">
    <w:name w:val="Normal (Web)"/>
    <w:basedOn w:val="Normal"/>
    <w:uiPriority w:val="99"/>
    <w:rsid w:val="00E82974"/>
    <w:pPr>
      <w:spacing w:beforeLines="1" w:afterLines="1"/>
    </w:pPr>
    <w:rPr>
      <w:rFonts w:ascii="Times" w:hAnsi="Times" w:cs="Times New Roman"/>
      <w:sz w:val="20"/>
      <w:szCs w:val="20"/>
    </w:rPr>
  </w:style>
  <w:style w:type="character" w:styleId="Hyperlink">
    <w:name w:val="Hyperlink"/>
    <w:basedOn w:val="DefaultParagraphFont"/>
    <w:uiPriority w:val="99"/>
    <w:rsid w:val="00E82974"/>
    <w:rPr>
      <w:color w:val="0000FF"/>
      <w:u w:val="single"/>
    </w:rPr>
  </w:style>
  <w:style w:type="character" w:styleId="FollowedHyperlink">
    <w:name w:val="FollowedHyperlink"/>
    <w:basedOn w:val="DefaultParagraphFont"/>
    <w:uiPriority w:val="99"/>
    <w:semiHidden/>
    <w:unhideWhenUsed/>
    <w:rsid w:val="008D4E6F"/>
    <w:rPr>
      <w:color w:val="800080" w:themeColor="followedHyperlink"/>
      <w:u w:val="single"/>
    </w:rPr>
  </w:style>
  <w:style w:type="paragraph" w:styleId="Header">
    <w:name w:val="header"/>
    <w:basedOn w:val="Normal"/>
    <w:link w:val="HeaderChar"/>
    <w:uiPriority w:val="99"/>
    <w:semiHidden/>
    <w:unhideWhenUsed/>
    <w:rsid w:val="00723CC8"/>
    <w:pPr>
      <w:tabs>
        <w:tab w:val="center" w:pos="4320"/>
        <w:tab w:val="right" w:pos="8640"/>
      </w:tabs>
      <w:spacing w:after="0"/>
    </w:pPr>
  </w:style>
  <w:style w:type="character" w:customStyle="1" w:styleId="HeaderChar">
    <w:name w:val="Header Char"/>
    <w:basedOn w:val="DefaultParagraphFont"/>
    <w:link w:val="Header"/>
    <w:uiPriority w:val="99"/>
    <w:semiHidden/>
    <w:rsid w:val="00723CC8"/>
  </w:style>
  <w:style w:type="paragraph" w:styleId="Footer">
    <w:name w:val="footer"/>
    <w:basedOn w:val="Normal"/>
    <w:link w:val="FooterChar"/>
    <w:uiPriority w:val="99"/>
    <w:semiHidden/>
    <w:unhideWhenUsed/>
    <w:rsid w:val="00723CC8"/>
    <w:pPr>
      <w:tabs>
        <w:tab w:val="center" w:pos="4320"/>
        <w:tab w:val="right" w:pos="8640"/>
      </w:tabs>
      <w:spacing w:after="0"/>
    </w:pPr>
  </w:style>
  <w:style w:type="character" w:customStyle="1" w:styleId="FooterChar">
    <w:name w:val="Footer Char"/>
    <w:basedOn w:val="DefaultParagraphFont"/>
    <w:link w:val="Footer"/>
    <w:uiPriority w:val="99"/>
    <w:semiHidden/>
    <w:rsid w:val="00723CC8"/>
  </w:style>
</w:styles>
</file>

<file path=word/webSettings.xml><?xml version="1.0" encoding="utf-8"?>
<w:webSettings xmlns:r="http://schemas.openxmlformats.org/officeDocument/2006/relationships" xmlns:w="http://schemas.openxmlformats.org/wordprocessingml/2006/main">
  <w:divs>
    <w:div w:id="74938981">
      <w:bodyDiv w:val="1"/>
      <w:marLeft w:val="0"/>
      <w:marRight w:val="0"/>
      <w:marTop w:val="0"/>
      <w:marBottom w:val="0"/>
      <w:divBdr>
        <w:top w:val="none" w:sz="0" w:space="0" w:color="auto"/>
        <w:left w:val="none" w:sz="0" w:space="0" w:color="auto"/>
        <w:bottom w:val="none" w:sz="0" w:space="0" w:color="auto"/>
        <w:right w:val="none" w:sz="0" w:space="0" w:color="auto"/>
      </w:divBdr>
    </w:div>
    <w:div w:id="214708705">
      <w:bodyDiv w:val="1"/>
      <w:marLeft w:val="0"/>
      <w:marRight w:val="0"/>
      <w:marTop w:val="0"/>
      <w:marBottom w:val="0"/>
      <w:divBdr>
        <w:top w:val="none" w:sz="0" w:space="0" w:color="auto"/>
        <w:left w:val="none" w:sz="0" w:space="0" w:color="auto"/>
        <w:bottom w:val="none" w:sz="0" w:space="0" w:color="auto"/>
        <w:right w:val="none" w:sz="0" w:space="0" w:color="auto"/>
      </w:divBdr>
      <w:divsChild>
        <w:div w:id="2078474584">
          <w:marLeft w:val="0"/>
          <w:marRight w:val="0"/>
          <w:marTop w:val="0"/>
          <w:marBottom w:val="0"/>
          <w:divBdr>
            <w:top w:val="none" w:sz="0" w:space="0" w:color="auto"/>
            <w:left w:val="none" w:sz="0" w:space="0" w:color="auto"/>
            <w:bottom w:val="none" w:sz="0" w:space="0" w:color="auto"/>
            <w:right w:val="none" w:sz="0" w:space="0" w:color="auto"/>
          </w:divBdr>
        </w:div>
      </w:divsChild>
    </w:div>
    <w:div w:id="353657396">
      <w:bodyDiv w:val="1"/>
      <w:marLeft w:val="0"/>
      <w:marRight w:val="0"/>
      <w:marTop w:val="0"/>
      <w:marBottom w:val="0"/>
      <w:divBdr>
        <w:top w:val="none" w:sz="0" w:space="0" w:color="auto"/>
        <w:left w:val="none" w:sz="0" w:space="0" w:color="auto"/>
        <w:bottom w:val="none" w:sz="0" w:space="0" w:color="auto"/>
        <w:right w:val="none" w:sz="0" w:space="0" w:color="auto"/>
      </w:divBdr>
      <w:divsChild>
        <w:div w:id="166797431">
          <w:marLeft w:val="0"/>
          <w:marRight w:val="0"/>
          <w:marTop w:val="0"/>
          <w:marBottom w:val="0"/>
          <w:divBdr>
            <w:top w:val="none" w:sz="0" w:space="0" w:color="auto"/>
            <w:left w:val="none" w:sz="0" w:space="0" w:color="auto"/>
            <w:bottom w:val="none" w:sz="0" w:space="0" w:color="auto"/>
            <w:right w:val="none" w:sz="0" w:space="0" w:color="auto"/>
          </w:divBdr>
        </w:div>
      </w:divsChild>
    </w:div>
    <w:div w:id="470829173">
      <w:bodyDiv w:val="1"/>
      <w:marLeft w:val="0"/>
      <w:marRight w:val="0"/>
      <w:marTop w:val="0"/>
      <w:marBottom w:val="0"/>
      <w:divBdr>
        <w:top w:val="none" w:sz="0" w:space="0" w:color="auto"/>
        <w:left w:val="none" w:sz="0" w:space="0" w:color="auto"/>
        <w:bottom w:val="none" w:sz="0" w:space="0" w:color="auto"/>
        <w:right w:val="none" w:sz="0" w:space="0" w:color="auto"/>
      </w:divBdr>
    </w:div>
    <w:div w:id="481897418">
      <w:bodyDiv w:val="1"/>
      <w:marLeft w:val="0"/>
      <w:marRight w:val="0"/>
      <w:marTop w:val="0"/>
      <w:marBottom w:val="0"/>
      <w:divBdr>
        <w:top w:val="none" w:sz="0" w:space="0" w:color="auto"/>
        <w:left w:val="none" w:sz="0" w:space="0" w:color="auto"/>
        <w:bottom w:val="none" w:sz="0" w:space="0" w:color="auto"/>
        <w:right w:val="none" w:sz="0" w:space="0" w:color="auto"/>
      </w:divBdr>
    </w:div>
    <w:div w:id="633605488">
      <w:bodyDiv w:val="1"/>
      <w:marLeft w:val="0"/>
      <w:marRight w:val="0"/>
      <w:marTop w:val="0"/>
      <w:marBottom w:val="0"/>
      <w:divBdr>
        <w:top w:val="none" w:sz="0" w:space="0" w:color="auto"/>
        <w:left w:val="none" w:sz="0" w:space="0" w:color="auto"/>
        <w:bottom w:val="none" w:sz="0" w:space="0" w:color="auto"/>
        <w:right w:val="none" w:sz="0" w:space="0" w:color="auto"/>
      </w:divBdr>
    </w:div>
    <w:div w:id="731657653">
      <w:bodyDiv w:val="1"/>
      <w:marLeft w:val="0"/>
      <w:marRight w:val="0"/>
      <w:marTop w:val="0"/>
      <w:marBottom w:val="0"/>
      <w:divBdr>
        <w:top w:val="none" w:sz="0" w:space="0" w:color="auto"/>
        <w:left w:val="none" w:sz="0" w:space="0" w:color="auto"/>
        <w:bottom w:val="none" w:sz="0" w:space="0" w:color="auto"/>
        <w:right w:val="none" w:sz="0" w:space="0" w:color="auto"/>
      </w:divBdr>
      <w:divsChild>
        <w:div w:id="1966228302">
          <w:marLeft w:val="0"/>
          <w:marRight w:val="0"/>
          <w:marTop w:val="0"/>
          <w:marBottom w:val="0"/>
          <w:divBdr>
            <w:top w:val="none" w:sz="0" w:space="0" w:color="auto"/>
            <w:left w:val="none" w:sz="0" w:space="0" w:color="auto"/>
            <w:bottom w:val="none" w:sz="0" w:space="0" w:color="auto"/>
            <w:right w:val="none" w:sz="0" w:space="0" w:color="auto"/>
          </w:divBdr>
        </w:div>
      </w:divsChild>
    </w:div>
    <w:div w:id="790438607">
      <w:bodyDiv w:val="1"/>
      <w:marLeft w:val="0"/>
      <w:marRight w:val="0"/>
      <w:marTop w:val="0"/>
      <w:marBottom w:val="0"/>
      <w:divBdr>
        <w:top w:val="none" w:sz="0" w:space="0" w:color="auto"/>
        <w:left w:val="none" w:sz="0" w:space="0" w:color="auto"/>
        <w:bottom w:val="none" w:sz="0" w:space="0" w:color="auto"/>
        <w:right w:val="none" w:sz="0" w:space="0" w:color="auto"/>
      </w:divBdr>
      <w:divsChild>
        <w:div w:id="1729452943">
          <w:marLeft w:val="0"/>
          <w:marRight w:val="0"/>
          <w:marTop w:val="0"/>
          <w:marBottom w:val="0"/>
          <w:divBdr>
            <w:top w:val="none" w:sz="0" w:space="0" w:color="auto"/>
            <w:left w:val="none" w:sz="0" w:space="0" w:color="auto"/>
            <w:bottom w:val="none" w:sz="0" w:space="0" w:color="auto"/>
            <w:right w:val="none" w:sz="0" w:space="0" w:color="auto"/>
          </w:divBdr>
        </w:div>
      </w:divsChild>
    </w:div>
    <w:div w:id="977958233">
      <w:bodyDiv w:val="1"/>
      <w:marLeft w:val="0"/>
      <w:marRight w:val="0"/>
      <w:marTop w:val="0"/>
      <w:marBottom w:val="0"/>
      <w:divBdr>
        <w:top w:val="none" w:sz="0" w:space="0" w:color="auto"/>
        <w:left w:val="none" w:sz="0" w:space="0" w:color="auto"/>
        <w:bottom w:val="none" w:sz="0" w:space="0" w:color="auto"/>
        <w:right w:val="none" w:sz="0" w:space="0" w:color="auto"/>
      </w:divBdr>
      <w:divsChild>
        <w:div w:id="44332992">
          <w:marLeft w:val="0"/>
          <w:marRight w:val="0"/>
          <w:marTop w:val="0"/>
          <w:marBottom w:val="0"/>
          <w:divBdr>
            <w:top w:val="none" w:sz="0" w:space="0" w:color="auto"/>
            <w:left w:val="none" w:sz="0" w:space="0" w:color="auto"/>
            <w:bottom w:val="none" w:sz="0" w:space="0" w:color="auto"/>
            <w:right w:val="none" w:sz="0" w:space="0" w:color="auto"/>
          </w:divBdr>
        </w:div>
      </w:divsChild>
    </w:div>
    <w:div w:id="1009676632">
      <w:bodyDiv w:val="1"/>
      <w:marLeft w:val="0"/>
      <w:marRight w:val="0"/>
      <w:marTop w:val="0"/>
      <w:marBottom w:val="0"/>
      <w:divBdr>
        <w:top w:val="none" w:sz="0" w:space="0" w:color="auto"/>
        <w:left w:val="none" w:sz="0" w:space="0" w:color="auto"/>
        <w:bottom w:val="none" w:sz="0" w:space="0" w:color="auto"/>
        <w:right w:val="none" w:sz="0" w:space="0" w:color="auto"/>
      </w:divBdr>
    </w:div>
    <w:div w:id="1080980129">
      <w:bodyDiv w:val="1"/>
      <w:marLeft w:val="0"/>
      <w:marRight w:val="0"/>
      <w:marTop w:val="0"/>
      <w:marBottom w:val="0"/>
      <w:divBdr>
        <w:top w:val="none" w:sz="0" w:space="0" w:color="auto"/>
        <w:left w:val="none" w:sz="0" w:space="0" w:color="auto"/>
        <w:bottom w:val="none" w:sz="0" w:space="0" w:color="auto"/>
        <w:right w:val="none" w:sz="0" w:space="0" w:color="auto"/>
      </w:divBdr>
    </w:div>
    <w:div w:id="1353070085">
      <w:bodyDiv w:val="1"/>
      <w:marLeft w:val="0"/>
      <w:marRight w:val="0"/>
      <w:marTop w:val="0"/>
      <w:marBottom w:val="0"/>
      <w:divBdr>
        <w:top w:val="none" w:sz="0" w:space="0" w:color="auto"/>
        <w:left w:val="none" w:sz="0" w:space="0" w:color="auto"/>
        <w:bottom w:val="none" w:sz="0" w:space="0" w:color="auto"/>
        <w:right w:val="none" w:sz="0" w:space="0" w:color="auto"/>
      </w:divBdr>
      <w:divsChild>
        <w:div w:id="1368066452">
          <w:marLeft w:val="0"/>
          <w:marRight w:val="0"/>
          <w:marTop w:val="0"/>
          <w:marBottom w:val="0"/>
          <w:divBdr>
            <w:top w:val="none" w:sz="0" w:space="0" w:color="auto"/>
            <w:left w:val="none" w:sz="0" w:space="0" w:color="auto"/>
            <w:bottom w:val="none" w:sz="0" w:space="0" w:color="auto"/>
            <w:right w:val="none" w:sz="0" w:space="0" w:color="auto"/>
          </w:divBdr>
        </w:div>
        <w:div w:id="42797141">
          <w:marLeft w:val="0"/>
          <w:marRight w:val="0"/>
          <w:marTop w:val="0"/>
          <w:marBottom w:val="0"/>
          <w:divBdr>
            <w:top w:val="none" w:sz="0" w:space="0" w:color="auto"/>
            <w:left w:val="none" w:sz="0" w:space="0" w:color="auto"/>
            <w:bottom w:val="none" w:sz="0" w:space="0" w:color="auto"/>
            <w:right w:val="none" w:sz="0" w:space="0" w:color="auto"/>
          </w:divBdr>
        </w:div>
        <w:div w:id="635528622">
          <w:marLeft w:val="0"/>
          <w:marRight w:val="0"/>
          <w:marTop w:val="0"/>
          <w:marBottom w:val="0"/>
          <w:divBdr>
            <w:top w:val="none" w:sz="0" w:space="0" w:color="auto"/>
            <w:left w:val="none" w:sz="0" w:space="0" w:color="auto"/>
            <w:bottom w:val="none" w:sz="0" w:space="0" w:color="auto"/>
            <w:right w:val="none" w:sz="0" w:space="0" w:color="auto"/>
          </w:divBdr>
        </w:div>
        <w:div w:id="1817380778">
          <w:marLeft w:val="0"/>
          <w:marRight w:val="0"/>
          <w:marTop w:val="0"/>
          <w:marBottom w:val="0"/>
          <w:divBdr>
            <w:top w:val="none" w:sz="0" w:space="0" w:color="auto"/>
            <w:left w:val="none" w:sz="0" w:space="0" w:color="auto"/>
            <w:bottom w:val="none" w:sz="0" w:space="0" w:color="auto"/>
            <w:right w:val="none" w:sz="0" w:space="0" w:color="auto"/>
          </w:divBdr>
        </w:div>
        <w:div w:id="81265575">
          <w:marLeft w:val="0"/>
          <w:marRight w:val="0"/>
          <w:marTop w:val="0"/>
          <w:marBottom w:val="0"/>
          <w:divBdr>
            <w:top w:val="none" w:sz="0" w:space="0" w:color="auto"/>
            <w:left w:val="none" w:sz="0" w:space="0" w:color="auto"/>
            <w:bottom w:val="none" w:sz="0" w:space="0" w:color="auto"/>
            <w:right w:val="none" w:sz="0" w:space="0" w:color="auto"/>
          </w:divBdr>
        </w:div>
        <w:div w:id="412816582">
          <w:marLeft w:val="0"/>
          <w:marRight w:val="0"/>
          <w:marTop w:val="0"/>
          <w:marBottom w:val="0"/>
          <w:divBdr>
            <w:top w:val="none" w:sz="0" w:space="0" w:color="auto"/>
            <w:left w:val="none" w:sz="0" w:space="0" w:color="auto"/>
            <w:bottom w:val="none" w:sz="0" w:space="0" w:color="auto"/>
            <w:right w:val="none" w:sz="0" w:space="0" w:color="auto"/>
          </w:divBdr>
        </w:div>
        <w:div w:id="1969235477">
          <w:marLeft w:val="0"/>
          <w:marRight w:val="0"/>
          <w:marTop w:val="0"/>
          <w:marBottom w:val="0"/>
          <w:divBdr>
            <w:top w:val="none" w:sz="0" w:space="0" w:color="auto"/>
            <w:left w:val="none" w:sz="0" w:space="0" w:color="auto"/>
            <w:bottom w:val="none" w:sz="0" w:space="0" w:color="auto"/>
            <w:right w:val="none" w:sz="0" w:space="0" w:color="auto"/>
          </w:divBdr>
        </w:div>
        <w:div w:id="137694551">
          <w:marLeft w:val="0"/>
          <w:marRight w:val="0"/>
          <w:marTop w:val="0"/>
          <w:marBottom w:val="0"/>
          <w:divBdr>
            <w:top w:val="none" w:sz="0" w:space="0" w:color="auto"/>
            <w:left w:val="none" w:sz="0" w:space="0" w:color="auto"/>
            <w:bottom w:val="none" w:sz="0" w:space="0" w:color="auto"/>
            <w:right w:val="none" w:sz="0" w:space="0" w:color="auto"/>
          </w:divBdr>
        </w:div>
        <w:div w:id="1224220071">
          <w:marLeft w:val="0"/>
          <w:marRight w:val="0"/>
          <w:marTop w:val="0"/>
          <w:marBottom w:val="0"/>
          <w:divBdr>
            <w:top w:val="none" w:sz="0" w:space="0" w:color="auto"/>
            <w:left w:val="none" w:sz="0" w:space="0" w:color="auto"/>
            <w:bottom w:val="none" w:sz="0" w:space="0" w:color="auto"/>
            <w:right w:val="none" w:sz="0" w:space="0" w:color="auto"/>
          </w:divBdr>
        </w:div>
        <w:div w:id="749960405">
          <w:marLeft w:val="0"/>
          <w:marRight w:val="0"/>
          <w:marTop w:val="0"/>
          <w:marBottom w:val="0"/>
          <w:divBdr>
            <w:top w:val="none" w:sz="0" w:space="0" w:color="auto"/>
            <w:left w:val="none" w:sz="0" w:space="0" w:color="auto"/>
            <w:bottom w:val="none" w:sz="0" w:space="0" w:color="auto"/>
            <w:right w:val="none" w:sz="0" w:space="0" w:color="auto"/>
          </w:divBdr>
        </w:div>
        <w:div w:id="431128453">
          <w:marLeft w:val="0"/>
          <w:marRight w:val="0"/>
          <w:marTop w:val="0"/>
          <w:marBottom w:val="0"/>
          <w:divBdr>
            <w:top w:val="none" w:sz="0" w:space="0" w:color="auto"/>
            <w:left w:val="none" w:sz="0" w:space="0" w:color="auto"/>
            <w:bottom w:val="none" w:sz="0" w:space="0" w:color="auto"/>
            <w:right w:val="none" w:sz="0" w:space="0" w:color="auto"/>
          </w:divBdr>
        </w:div>
      </w:divsChild>
    </w:div>
    <w:div w:id="1646395714">
      <w:bodyDiv w:val="1"/>
      <w:marLeft w:val="0"/>
      <w:marRight w:val="0"/>
      <w:marTop w:val="0"/>
      <w:marBottom w:val="0"/>
      <w:divBdr>
        <w:top w:val="none" w:sz="0" w:space="0" w:color="auto"/>
        <w:left w:val="none" w:sz="0" w:space="0" w:color="auto"/>
        <w:bottom w:val="none" w:sz="0" w:space="0" w:color="auto"/>
        <w:right w:val="none" w:sz="0" w:space="0" w:color="auto"/>
      </w:divBdr>
    </w:div>
    <w:div w:id="1675495643">
      <w:bodyDiv w:val="1"/>
      <w:marLeft w:val="0"/>
      <w:marRight w:val="0"/>
      <w:marTop w:val="0"/>
      <w:marBottom w:val="0"/>
      <w:divBdr>
        <w:top w:val="none" w:sz="0" w:space="0" w:color="auto"/>
        <w:left w:val="none" w:sz="0" w:space="0" w:color="auto"/>
        <w:bottom w:val="none" w:sz="0" w:space="0" w:color="auto"/>
        <w:right w:val="none" w:sz="0" w:space="0" w:color="auto"/>
      </w:divBdr>
    </w:div>
    <w:div w:id="2136754099">
      <w:bodyDiv w:val="1"/>
      <w:marLeft w:val="0"/>
      <w:marRight w:val="0"/>
      <w:marTop w:val="0"/>
      <w:marBottom w:val="0"/>
      <w:divBdr>
        <w:top w:val="none" w:sz="0" w:space="0" w:color="auto"/>
        <w:left w:val="none" w:sz="0" w:space="0" w:color="auto"/>
        <w:bottom w:val="none" w:sz="0" w:space="0" w:color="auto"/>
        <w:right w:val="none" w:sz="0" w:space="0" w:color="auto"/>
      </w:divBdr>
      <w:divsChild>
        <w:div w:id="2121490348">
          <w:marLeft w:val="0"/>
          <w:marRight w:val="0"/>
          <w:marTop w:val="0"/>
          <w:marBottom w:val="0"/>
          <w:divBdr>
            <w:top w:val="none" w:sz="0" w:space="0" w:color="auto"/>
            <w:left w:val="none" w:sz="0" w:space="0" w:color="auto"/>
            <w:bottom w:val="none" w:sz="0" w:space="0" w:color="auto"/>
            <w:right w:val="none" w:sz="0" w:space="0" w:color="auto"/>
          </w:divBdr>
        </w:div>
      </w:divsChild>
    </w:div>
  </w:divs>
  <w:allowPNG/>
  <w:doNotSaveAsSingleFile/>
</w:webSetting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1" Type="http://schemas.openxmlformats.org/officeDocument/2006/relationships/styles" Target="styles.xml"/><Relationship Id="rId2" Type="http://schemas.openxmlformats.org/officeDocument/2006/relationships/settings" Target="settings.xml"/><Relationship Id="rId3" Type="http://schemas.openxmlformats.org/officeDocument/2006/relationships/webSettings" Target="webSettings.xml"/><Relationship Id="rId5"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Pages>
  <Words>1052</Words>
  <Characters>5998</Characters>
  <Application>Microsoft Word 12.0.0</Application>
  <DocSecurity>0</DocSecurity>
  <Lines>49</Lines>
  <Paragraphs>11</Paragraphs>
  <ScaleCrop>false</ScaleCrop>
  <LinksUpToDate>false</LinksUpToDate>
  <CharactersWithSpaces>7365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cp:lastModifiedBy>Admin</cp:lastModifiedBy>
  <cp:revision>3</cp:revision>
  <cp:lastPrinted>2010-11-24T10:16:00Z</cp:lastPrinted>
  <dcterms:created xsi:type="dcterms:W3CDTF">2010-11-24T10:16:00Z</dcterms:created>
  <dcterms:modified xsi:type="dcterms:W3CDTF">2010-11-24T10:18:00Z</dcterms:modified>
</cp:coreProperties>
</file>